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6D3" w:rsidRPr="00A45F87" w:rsidRDefault="00A45F87" w:rsidP="00A45F87">
      <w:pPr>
        <w:pStyle w:val="NoSpacing"/>
        <w:jc w:val="center"/>
        <w:rPr>
          <w:rFonts w:ascii="Times New Roman" w:hAnsi="Times New Roman" w:cs="Times New Roman"/>
          <w:b/>
          <w:sz w:val="28"/>
          <w:szCs w:val="28"/>
        </w:rPr>
      </w:pPr>
      <w:r w:rsidRPr="00A45F87">
        <w:rPr>
          <w:rFonts w:ascii="Times New Roman" w:hAnsi="Times New Roman" w:cs="Times New Roman"/>
          <w:b/>
          <w:sz w:val="28"/>
          <w:szCs w:val="28"/>
        </w:rPr>
        <w:t>COLLEGE PREPARATORY MATHEMATICS</w:t>
      </w:r>
    </w:p>
    <w:p w:rsidR="00A45F87" w:rsidRDefault="00A45F87" w:rsidP="00A45F87">
      <w:pPr>
        <w:pStyle w:val="NoSpacing"/>
        <w:jc w:val="center"/>
        <w:rPr>
          <w:rFonts w:ascii="Times New Roman" w:hAnsi="Times New Roman" w:cs="Times New Roman"/>
          <w:b/>
          <w:sz w:val="28"/>
          <w:szCs w:val="28"/>
        </w:rPr>
      </w:pPr>
    </w:p>
    <w:p w:rsidR="00A45F87" w:rsidRPr="00A45F87" w:rsidRDefault="00A45F87" w:rsidP="00A45F87">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Course </w:t>
      </w:r>
      <w:r w:rsidRPr="00A45F87">
        <w:rPr>
          <w:rFonts w:ascii="Times New Roman" w:hAnsi="Times New Roman" w:cs="Times New Roman"/>
          <w:b/>
          <w:sz w:val="28"/>
          <w:szCs w:val="28"/>
        </w:rPr>
        <w:t>Syllabus</w:t>
      </w:r>
    </w:p>
    <w:p w:rsidR="00A45F87" w:rsidRDefault="002A0A0B" w:rsidP="00A45F87">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Fall </w:t>
      </w:r>
      <w:r w:rsidR="00A45F87" w:rsidRPr="00A45F87">
        <w:rPr>
          <w:rFonts w:ascii="Times New Roman" w:hAnsi="Times New Roman" w:cs="Times New Roman"/>
          <w:b/>
          <w:sz w:val="28"/>
          <w:szCs w:val="28"/>
        </w:rPr>
        <w:t>2014</w:t>
      </w:r>
      <w:r w:rsidR="002678E5">
        <w:rPr>
          <w:rFonts w:ascii="Times New Roman" w:hAnsi="Times New Roman" w:cs="Times New Roman"/>
          <w:b/>
          <w:sz w:val="28"/>
          <w:szCs w:val="28"/>
        </w:rPr>
        <w:t>/Spring 2015</w:t>
      </w:r>
    </w:p>
    <w:p w:rsidR="00A45F87" w:rsidRDefault="00A45F87" w:rsidP="00A45F87">
      <w:pPr>
        <w:pStyle w:val="NoSpacing"/>
        <w:jc w:val="center"/>
        <w:rPr>
          <w:rFonts w:ascii="Times New Roman" w:hAnsi="Times New Roman" w:cs="Times New Roman"/>
          <w:b/>
          <w:sz w:val="28"/>
          <w:szCs w:val="28"/>
        </w:rPr>
      </w:pPr>
    </w:p>
    <w:p w:rsidR="00A45F87" w:rsidRPr="00A5178D" w:rsidRDefault="00A45F87" w:rsidP="00A45F87">
      <w:pPr>
        <w:pStyle w:val="NoSpacing"/>
        <w:numPr>
          <w:ilvl w:val="0"/>
          <w:numId w:val="1"/>
        </w:numPr>
        <w:rPr>
          <w:rFonts w:ascii="Times New Roman" w:hAnsi="Times New Roman" w:cs="Times New Roman"/>
          <w:b/>
          <w:sz w:val="24"/>
          <w:szCs w:val="24"/>
        </w:rPr>
      </w:pPr>
      <w:r w:rsidRPr="00A5178D">
        <w:rPr>
          <w:rFonts w:ascii="Times New Roman" w:hAnsi="Times New Roman" w:cs="Times New Roman"/>
          <w:b/>
          <w:sz w:val="24"/>
          <w:szCs w:val="24"/>
        </w:rPr>
        <w:t>COURSE DESCRIPTION</w:t>
      </w:r>
    </w:p>
    <w:p w:rsidR="00A45F87" w:rsidRDefault="002678E5" w:rsidP="00A5178D">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College Preparatory Mathematics is a </w:t>
      </w:r>
      <w:r w:rsidR="000C7F4D" w:rsidRPr="00BD3875">
        <w:rPr>
          <w:rFonts w:ascii="Times New Roman" w:hAnsi="Times New Roman" w:cs="Times New Roman"/>
          <w:b/>
          <w:sz w:val="24"/>
          <w:szCs w:val="24"/>
        </w:rPr>
        <w:t>full credit</w:t>
      </w:r>
      <w:r w:rsidR="000C7F4D">
        <w:rPr>
          <w:rFonts w:ascii="Times New Roman" w:hAnsi="Times New Roman" w:cs="Times New Roman"/>
          <w:sz w:val="24"/>
          <w:szCs w:val="24"/>
        </w:rPr>
        <w:t xml:space="preserve"> </w:t>
      </w:r>
      <w:r>
        <w:rPr>
          <w:rFonts w:ascii="Times New Roman" w:hAnsi="Times New Roman" w:cs="Times New Roman"/>
          <w:sz w:val="24"/>
          <w:szCs w:val="24"/>
        </w:rPr>
        <w:t>course</w:t>
      </w:r>
      <w:r w:rsidR="00A45F87" w:rsidRPr="00A5178D">
        <w:rPr>
          <w:rFonts w:ascii="Times New Roman" w:hAnsi="Times New Roman" w:cs="Times New Roman"/>
          <w:sz w:val="24"/>
          <w:szCs w:val="24"/>
        </w:rPr>
        <w:t xml:space="preserve"> designed for students at the G</w:t>
      </w:r>
      <w:r w:rsidR="00A5178D">
        <w:rPr>
          <w:rFonts w:ascii="Times New Roman" w:hAnsi="Times New Roman" w:cs="Times New Roman"/>
          <w:sz w:val="24"/>
          <w:szCs w:val="24"/>
        </w:rPr>
        <w:t xml:space="preserve">rade 12 level whose performance on an end-of course assessment instrument or coursework, a college entrance examination, or a Texas Success Initiative assessment instrument, indicate that the student is not ready to perform entry-level college coursework. </w:t>
      </w:r>
      <w:r w:rsidR="00BD3875">
        <w:rPr>
          <w:rFonts w:ascii="Times New Roman" w:hAnsi="Times New Roman" w:cs="Times New Roman"/>
          <w:sz w:val="24"/>
          <w:szCs w:val="24"/>
        </w:rPr>
        <w:t>I</w:t>
      </w:r>
      <w:r w:rsidR="00ED1D06">
        <w:rPr>
          <w:rFonts w:ascii="Times New Roman" w:hAnsi="Times New Roman" w:cs="Times New Roman"/>
          <w:sz w:val="24"/>
          <w:szCs w:val="24"/>
        </w:rPr>
        <w:t xml:space="preserve">n accordance with </w:t>
      </w:r>
      <w:r w:rsidR="00A94E44">
        <w:rPr>
          <w:rFonts w:ascii="Times New Roman" w:hAnsi="Times New Roman" w:cs="Times New Roman"/>
          <w:sz w:val="24"/>
          <w:szCs w:val="24"/>
        </w:rPr>
        <w:t xml:space="preserve">TAC, 74.26 and local district </w:t>
      </w:r>
      <w:proofErr w:type="gramStart"/>
      <w:r w:rsidR="00A94E44">
        <w:rPr>
          <w:rFonts w:ascii="Times New Roman" w:hAnsi="Times New Roman" w:cs="Times New Roman"/>
          <w:sz w:val="24"/>
          <w:szCs w:val="24"/>
        </w:rPr>
        <w:t>policy,</w:t>
      </w:r>
      <w:proofErr w:type="gramEnd"/>
      <w:r w:rsidR="00A94E44">
        <w:rPr>
          <w:rFonts w:ascii="Times New Roman" w:hAnsi="Times New Roman" w:cs="Times New Roman"/>
          <w:sz w:val="24"/>
          <w:szCs w:val="24"/>
        </w:rPr>
        <w:t xml:space="preserve"> </w:t>
      </w:r>
      <w:r w:rsidR="00ED1D06">
        <w:rPr>
          <w:rFonts w:ascii="Times New Roman" w:hAnsi="Times New Roman" w:cs="Times New Roman"/>
          <w:sz w:val="24"/>
          <w:szCs w:val="24"/>
        </w:rPr>
        <w:t>students who are able to successfully complete only one semester of a two-semester course can be awarded credit proportionately.  Consequently, a student may be awarded a half credit for successful completion of half of the college preparatory course.  This half credit, when paired with another half credit from the list of allowable advanced mathematics courses, may satisfy the advanced mathematics requirement for students pursuing an endorsement.</w:t>
      </w:r>
      <w:r w:rsidR="00A5178D">
        <w:rPr>
          <w:rFonts w:ascii="Times New Roman" w:hAnsi="Times New Roman" w:cs="Times New Roman"/>
          <w:sz w:val="24"/>
          <w:szCs w:val="24"/>
        </w:rPr>
        <w:t xml:space="preserve"> </w:t>
      </w:r>
    </w:p>
    <w:p w:rsidR="00A5178D" w:rsidRDefault="00A5178D" w:rsidP="00A5178D">
      <w:pPr>
        <w:pStyle w:val="NoSpacing"/>
        <w:rPr>
          <w:rFonts w:ascii="Times New Roman" w:hAnsi="Times New Roman" w:cs="Times New Roman"/>
          <w:sz w:val="24"/>
          <w:szCs w:val="24"/>
        </w:rPr>
      </w:pPr>
    </w:p>
    <w:p w:rsidR="00A5178D" w:rsidRPr="00A5178D" w:rsidRDefault="00A5178D" w:rsidP="00A5178D">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PREREQUISITES</w:t>
      </w:r>
    </w:p>
    <w:p w:rsidR="00A5178D" w:rsidRDefault="002678E5" w:rsidP="002678E5">
      <w:pPr>
        <w:pStyle w:val="NoSpacing"/>
        <w:ind w:left="1080"/>
        <w:rPr>
          <w:rFonts w:ascii="Times New Roman" w:hAnsi="Times New Roman" w:cs="Times New Roman"/>
          <w:sz w:val="24"/>
          <w:szCs w:val="24"/>
        </w:rPr>
      </w:pPr>
      <w:r>
        <w:rPr>
          <w:rFonts w:ascii="Times New Roman" w:hAnsi="Times New Roman" w:cs="Times New Roman"/>
          <w:sz w:val="24"/>
          <w:szCs w:val="24"/>
        </w:rPr>
        <w:t>To be eligible for course participation, students must demonstrate suc</w:t>
      </w:r>
      <w:r w:rsidR="009B670F">
        <w:rPr>
          <w:rFonts w:ascii="Times New Roman" w:hAnsi="Times New Roman" w:cs="Times New Roman"/>
          <w:sz w:val="24"/>
          <w:szCs w:val="24"/>
        </w:rPr>
        <w:t xml:space="preserve">cessful completion of Algebra I, </w:t>
      </w:r>
      <w:r>
        <w:rPr>
          <w:rFonts w:ascii="Times New Roman" w:hAnsi="Times New Roman" w:cs="Times New Roman"/>
          <w:sz w:val="24"/>
          <w:szCs w:val="24"/>
        </w:rPr>
        <w:t xml:space="preserve">Geometry, </w:t>
      </w:r>
      <w:r w:rsidR="009B670F">
        <w:rPr>
          <w:rFonts w:ascii="Times New Roman" w:hAnsi="Times New Roman" w:cs="Times New Roman"/>
          <w:sz w:val="24"/>
          <w:szCs w:val="24"/>
        </w:rPr>
        <w:t>and one additional foundation mathematics credit</w:t>
      </w:r>
      <w:r w:rsidR="000C7F4D">
        <w:rPr>
          <w:rFonts w:ascii="Times New Roman" w:hAnsi="Times New Roman" w:cs="Times New Roman"/>
          <w:sz w:val="24"/>
          <w:szCs w:val="24"/>
        </w:rPr>
        <w:t xml:space="preserve"> </w:t>
      </w:r>
      <w:r w:rsidRPr="00A94E44">
        <w:rPr>
          <w:rFonts w:ascii="Times New Roman" w:hAnsi="Times New Roman" w:cs="Times New Roman"/>
          <w:b/>
          <w:sz w:val="24"/>
          <w:szCs w:val="24"/>
        </w:rPr>
        <w:t>and</w:t>
      </w:r>
      <w:r>
        <w:rPr>
          <w:rFonts w:ascii="Times New Roman" w:hAnsi="Times New Roman" w:cs="Times New Roman"/>
          <w:sz w:val="24"/>
          <w:szCs w:val="24"/>
        </w:rPr>
        <w:t xml:space="preserve"> meet the passing standard on the Algebra I EOC.  </w:t>
      </w:r>
      <w:r w:rsidRPr="009B670F">
        <w:rPr>
          <w:rFonts w:ascii="Times New Roman" w:hAnsi="Times New Roman" w:cs="Times New Roman"/>
          <w:sz w:val="24"/>
          <w:szCs w:val="24"/>
        </w:rPr>
        <w:t xml:space="preserve">With principal approval, Grade 11 students </w:t>
      </w:r>
      <w:r w:rsidR="009B670F">
        <w:rPr>
          <w:rFonts w:ascii="Times New Roman" w:hAnsi="Times New Roman" w:cs="Times New Roman"/>
          <w:sz w:val="24"/>
          <w:szCs w:val="24"/>
        </w:rPr>
        <w:t>who</w:t>
      </w:r>
      <w:r w:rsidR="00A94E44">
        <w:rPr>
          <w:rFonts w:ascii="Times New Roman" w:hAnsi="Times New Roman" w:cs="Times New Roman"/>
          <w:sz w:val="24"/>
          <w:szCs w:val="24"/>
        </w:rPr>
        <w:t xml:space="preserve"> have</w:t>
      </w:r>
      <w:r w:rsidR="009B670F">
        <w:rPr>
          <w:rFonts w:ascii="Times New Roman" w:hAnsi="Times New Roman" w:cs="Times New Roman"/>
          <w:sz w:val="24"/>
          <w:szCs w:val="24"/>
        </w:rPr>
        <w:t xml:space="preserve"> met the above requirements </w:t>
      </w:r>
      <w:r w:rsidRPr="009B670F">
        <w:rPr>
          <w:rFonts w:ascii="Times New Roman" w:hAnsi="Times New Roman" w:cs="Times New Roman"/>
          <w:sz w:val="24"/>
          <w:szCs w:val="24"/>
        </w:rPr>
        <w:t>may enroll in the course.</w:t>
      </w:r>
    </w:p>
    <w:p w:rsidR="002678E5" w:rsidRDefault="002678E5" w:rsidP="002678E5">
      <w:pPr>
        <w:pStyle w:val="NoSpacing"/>
        <w:ind w:left="1080"/>
        <w:rPr>
          <w:rFonts w:ascii="Times New Roman" w:hAnsi="Times New Roman" w:cs="Times New Roman"/>
          <w:sz w:val="24"/>
          <w:szCs w:val="24"/>
        </w:rPr>
      </w:pPr>
    </w:p>
    <w:p w:rsidR="00A5178D" w:rsidRPr="00A5178D" w:rsidRDefault="00A5178D" w:rsidP="00A5178D">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TEXT AND OTHER SUPPLIES</w:t>
      </w:r>
    </w:p>
    <w:p w:rsidR="00A5178D" w:rsidRDefault="00A5178D" w:rsidP="00A5178D">
      <w:pPr>
        <w:pStyle w:val="NoSpacing"/>
        <w:ind w:left="1080"/>
        <w:rPr>
          <w:rFonts w:ascii="Times New Roman" w:hAnsi="Times New Roman" w:cs="Times New Roman"/>
          <w:sz w:val="24"/>
          <w:szCs w:val="24"/>
        </w:rPr>
      </w:pPr>
      <w:r w:rsidRPr="009B670F">
        <w:rPr>
          <w:rFonts w:ascii="Times New Roman" w:hAnsi="Times New Roman" w:cs="Times New Roman"/>
          <w:sz w:val="24"/>
          <w:szCs w:val="24"/>
          <w:u w:val="single"/>
        </w:rPr>
        <w:t>Recommended textbooks include the following</w:t>
      </w:r>
      <w:r>
        <w:rPr>
          <w:rFonts w:ascii="Times New Roman" w:hAnsi="Times New Roman" w:cs="Times New Roman"/>
          <w:sz w:val="24"/>
          <w:szCs w:val="24"/>
        </w:rPr>
        <w:t>:</w:t>
      </w:r>
    </w:p>
    <w:p w:rsidR="00A5178D" w:rsidRDefault="00A5178D" w:rsidP="00A5178D">
      <w:pPr>
        <w:pStyle w:val="NoSpacing"/>
        <w:ind w:left="1080"/>
        <w:rPr>
          <w:rFonts w:ascii="Times New Roman" w:hAnsi="Times New Roman" w:cs="Times New Roman"/>
          <w:sz w:val="24"/>
          <w:szCs w:val="24"/>
        </w:rPr>
      </w:pPr>
      <w:r>
        <w:rPr>
          <w:rFonts w:ascii="Times New Roman" w:hAnsi="Times New Roman" w:cs="Times New Roman"/>
          <w:i/>
          <w:sz w:val="24"/>
          <w:szCs w:val="24"/>
        </w:rPr>
        <w:t xml:space="preserve">Developmental Mathematics – </w:t>
      </w:r>
      <w:proofErr w:type="spellStart"/>
      <w:r>
        <w:rPr>
          <w:rFonts w:ascii="Times New Roman" w:hAnsi="Times New Roman" w:cs="Times New Roman"/>
          <w:sz w:val="24"/>
          <w:szCs w:val="24"/>
        </w:rPr>
        <w:t>Elayn</w:t>
      </w:r>
      <w:proofErr w:type="spellEnd"/>
      <w:r>
        <w:rPr>
          <w:rFonts w:ascii="Times New Roman" w:hAnsi="Times New Roman" w:cs="Times New Roman"/>
          <w:sz w:val="24"/>
          <w:szCs w:val="24"/>
        </w:rPr>
        <w:t xml:space="preserve"> Martin-Gay</w:t>
      </w:r>
    </w:p>
    <w:p w:rsidR="00D9052A" w:rsidRDefault="00D9052A" w:rsidP="00A5178D">
      <w:pPr>
        <w:pStyle w:val="NoSpacing"/>
        <w:ind w:left="1080"/>
        <w:rPr>
          <w:rFonts w:ascii="Times New Roman" w:hAnsi="Times New Roman" w:cs="Times New Roman"/>
          <w:sz w:val="24"/>
          <w:szCs w:val="24"/>
        </w:rPr>
      </w:pPr>
      <w:r>
        <w:rPr>
          <w:rFonts w:ascii="Times New Roman" w:hAnsi="Times New Roman" w:cs="Times New Roman"/>
          <w:i/>
          <w:sz w:val="24"/>
          <w:szCs w:val="24"/>
        </w:rPr>
        <w:t>Beginning &amp; Intermediate Algebra –</w:t>
      </w:r>
      <w:r>
        <w:rPr>
          <w:rFonts w:ascii="Times New Roman" w:hAnsi="Times New Roman" w:cs="Times New Roman"/>
          <w:sz w:val="24"/>
          <w:szCs w:val="24"/>
        </w:rPr>
        <w:t xml:space="preserve"> </w:t>
      </w:r>
      <w:proofErr w:type="spellStart"/>
      <w:r w:rsidRPr="00D9052A">
        <w:rPr>
          <w:rFonts w:ascii="Times New Roman" w:hAnsi="Times New Roman" w:cs="Times New Roman"/>
          <w:sz w:val="24"/>
          <w:szCs w:val="24"/>
        </w:rPr>
        <w:t>Lial</w:t>
      </w:r>
      <w:proofErr w:type="spellEnd"/>
      <w:r w:rsidRPr="00D9052A">
        <w:rPr>
          <w:rFonts w:ascii="Times New Roman" w:hAnsi="Times New Roman" w:cs="Times New Roman"/>
          <w:sz w:val="24"/>
          <w:szCs w:val="24"/>
        </w:rPr>
        <w:t>, Hornsby, McGinnis</w:t>
      </w:r>
    </w:p>
    <w:p w:rsidR="003B6387" w:rsidRDefault="003B6387" w:rsidP="00A5178D">
      <w:pPr>
        <w:pStyle w:val="NoSpacing"/>
        <w:ind w:left="1080"/>
        <w:rPr>
          <w:rFonts w:ascii="Times New Roman" w:hAnsi="Times New Roman" w:cs="Times New Roman"/>
          <w:i/>
          <w:sz w:val="24"/>
          <w:szCs w:val="24"/>
        </w:rPr>
      </w:pPr>
      <w:r>
        <w:rPr>
          <w:rFonts w:ascii="Times New Roman" w:hAnsi="Times New Roman" w:cs="Times New Roman"/>
          <w:i/>
          <w:sz w:val="24"/>
          <w:szCs w:val="24"/>
        </w:rPr>
        <w:t>Elementary and Intermediate Algebra –</w:t>
      </w:r>
      <w:r>
        <w:rPr>
          <w:rFonts w:ascii="Times New Roman" w:hAnsi="Times New Roman" w:cs="Times New Roman"/>
          <w:sz w:val="24"/>
          <w:szCs w:val="24"/>
        </w:rPr>
        <w:t xml:space="preserve"> </w:t>
      </w:r>
      <w:proofErr w:type="spellStart"/>
      <w:r w:rsidRPr="00513F9B">
        <w:rPr>
          <w:rFonts w:ascii="Times New Roman" w:hAnsi="Times New Roman" w:cs="Times New Roman"/>
          <w:sz w:val="24"/>
          <w:szCs w:val="24"/>
        </w:rPr>
        <w:t>Bittenger</w:t>
      </w:r>
      <w:proofErr w:type="spellEnd"/>
      <w:r w:rsidRPr="00513F9B">
        <w:rPr>
          <w:rFonts w:ascii="Times New Roman" w:hAnsi="Times New Roman" w:cs="Times New Roman"/>
          <w:sz w:val="24"/>
          <w:szCs w:val="24"/>
        </w:rPr>
        <w:t xml:space="preserve">, </w:t>
      </w:r>
      <w:proofErr w:type="spellStart"/>
      <w:r w:rsidRPr="00513F9B">
        <w:rPr>
          <w:rFonts w:ascii="Times New Roman" w:hAnsi="Times New Roman" w:cs="Times New Roman"/>
          <w:sz w:val="24"/>
          <w:szCs w:val="24"/>
        </w:rPr>
        <w:t>Ellenbogen</w:t>
      </w:r>
      <w:proofErr w:type="spellEnd"/>
      <w:r w:rsidRPr="00513F9B">
        <w:rPr>
          <w:rFonts w:ascii="Times New Roman" w:hAnsi="Times New Roman" w:cs="Times New Roman"/>
          <w:sz w:val="24"/>
          <w:szCs w:val="24"/>
        </w:rPr>
        <w:t>, and Johnson</w:t>
      </w:r>
    </w:p>
    <w:p w:rsidR="00513F9B" w:rsidRPr="00513F9B" w:rsidRDefault="00513F9B" w:rsidP="00A5178D">
      <w:pPr>
        <w:pStyle w:val="NoSpacing"/>
        <w:ind w:left="1080"/>
        <w:rPr>
          <w:rFonts w:ascii="Times New Roman" w:hAnsi="Times New Roman" w:cs="Times New Roman"/>
          <w:sz w:val="24"/>
          <w:szCs w:val="24"/>
        </w:rPr>
      </w:pPr>
      <w:r>
        <w:rPr>
          <w:rFonts w:ascii="Times New Roman" w:hAnsi="Times New Roman" w:cs="Times New Roman"/>
          <w:i/>
          <w:sz w:val="24"/>
          <w:szCs w:val="24"/>
        </w:rPr>
        <w:t xml:space="preserve">Introductory &amp; Intermediate Algebra for College Students - </w:t>
      </w:r>
      <w:r>
        <w:rPr>
          <w:rFonts w:ascii="Times New Roman" w:hAnsi="Times New Roman" w:cs="Times New Roman"/>
          <w:sz w:val="24"/>
          <w:szCs w:val="24"/>
        </w:rPr>
        <w:t>Blitzer</w:t>
      </w:r>
    </w:p>
    <w:p w:rsidR="00A5178D" w:rsidRDefault="00A5178D" w:rsidP="00A5178D">
      <w:pPr>
        <w:pStyle w:val="NoSpacing"/>
        <w:ind w:left="1080"/>
        <w:rPr>
          <w:rFonts w:ascii="Times New Roman" w:hAnsi="Times New Roman" w:cs="Times New Roman"/>
          <w:sz w:val="24"/>
          <w:szCs w:val="24"/>
        </w:rPr>
      </w:pPr>
    </w:p>
    <w:p w:rsidR="00A5178D" w:rsidRDefault="00A5178D" w:rsidP="00A5178D">
      <w:pPr>
        <w:pStyle w:val="NoSpacing"/>
        <w:ind w:left="1080"/>
        <w:rPr>
          <w:rFonts w:ascii="Times New Roman" w:hAnsi="Times New Roman" w:cs="Times New Roman"/>
          <w:sz w:val="24"/>
          <w:szCs w:val="24"/>
        </w:rPr>
      </w:pPr>
      <w:r w:rsidRPr="009B670F">
        <w:rPr>
          <w:rFonts w:ascii="Times New Roman" w:hAnsi="Times New Roman" w:cs="Times New Roman"/>
          <w:sz w:val="24"/>
          <w:szCs w:val="24"/>
          <w:u w:val="single"/>
        </w:rPr>
        <w:t>Recommended technology</w:t>
      </w:r>
      <w:r>
        <w:rPr>
          <w:rFonts w:ascii="Times New Roman" w:hAnsi="Times New Roman" w:cs="Times New Roman"/>
          <w:sz w:val="24"/>
          <w:szCs w:val="24"/>
        </w:rPr>
        <w:t>:</w:t>
      </w:r>
    </w:p>
    <w:p w:rsidR="00A5178D" w:rsidRPr="002678E5" w:rsidRDefault="00A5178D" w:rsidP="00A5178D">
      <w:pPr>
        <w:pStyle w:val="NoSpacing"/>
        <w:ind w:left="1080"/>
        <w:rPr>
          <w:rFonts w:ascii="Times New Roman" w:hAnsi="Times New Roman" w:cs="Times New Roman"/>
          <w:i/>
          <w:sz w:val="24"/>
          <w:szCs w:val="24"/>
        </w:rPr>
      </w:pPr>
      <w:proofErr w:type="spellStart"/>
      <w:r w:rsidRPr="002678E5">
        <w:rPr>
          <w:rFonts w:ascii="Times New Roman" w:hAnsi="Times New Roman" w:cs="Times New Roman"/>
          <w:i/>
          <w:sz w:val="24"/>
          <w:szCs w:val="24"/>
        </w:rPr>
        <w:t>MyLabsPlus</w:t>
      </w:r>
      <w:proofErr w:type="spellEnd"/>
    </w:p>
    <w:p w:rsidR="00A5178D" w:rsidRPr="002678E5" w:rsidRDefault="00A5178D" w:rsidP="00A5178D">
      <w:pPr>
        <w:pStyle w:val="NoSpacing"/>
        <w:ind w:left="1080"/>
        <w:rPr>
          <w:rFonts w:ascii="Times New Roman" w:hAnsi="Times New Roman" w:cs="Times New Roman"/>
          <w:i/>
          <w:sz w:val="24"/>
          <w:szCs w:val="24"/>
        </w:rPr>
      </w:pPr>
      <w:r w:rsidRPr="002678E5">
        <w:rPr>
          <w:rFonts w:ascii="Times New Roman" w:hAnsi="Times New Roman" w:cs="Times New Roman"/>
          <w:i/>
          <w:sz w:val="24"/>
          <w:szCs w:val="24"/>
        </w:rPr>
        <w:t>Khan Academy</w:t>
      </w:r>
    </w:p>
    <w:p w:rsidR="00D9052A" w:rsidRPr="002678E5" w:rsidRDefault="00A5178D" w:rsidP="00A5178D">
      <w:pPr>
        <w:pStyle w:val="NoSpacing"/>
        <w:ind w:left="1080"/>
        <w:rPr>
          <w:rFonts w:ascii="Times New Roman" w:hAnsi="Times New Roman" w:cs="Times New Roman"/>
          <w:i/>
          <w:sz w:val="24"/>
          <w:szCs w:val="24"/>
        </w:rPr>
      </w:pPr>
      <w:r w:rsidRPr="002678E5">
        <w:rPr>
          <w:rFonts w:ascii="Times New Roman" w:hAnsi="Times New Roman" w:cs="Times New Roman"/>
          <w:i/>
          <w:sz w:val="24"/>
          <w:szCs w:val="24"/>
        </w:rPr>
        <w:t>ALEKS</w:t>
      </w:r>
    </w:p>
    <w:p w:rsidR="00D9052A" w:rsidRDefault="00D9052A" w:rsidP="00A5178D">
      <w:pPr>
        <w:pStyle w:val="NoSpacing"/>
        <w:ind w:left="1080"/>
        <w:rPr>
          <w:rFonts w:ascii="Times New Roman" w:hAnsi="Times New Roman" w:cs="Times New Roman"/>
          <w:sz w:val="24"/>
          <w:szCs w:val="24"/>
        </w:rPr>
      </w:pPr>
      <w:r>
        <w:rPr>
          <w:rFonts w:ascii="Times New Roman" w:hAnsi="Times New Roman" w:cs="Times New Roman"/>
          <w:i/>
          <w:sz w:val="24"/>
          <w:szCs w:val="24"/>
        </w:rPr>
        <w:t xml:space="preserve">Math XL </w:t>
      </w:r>
      <w:r>
        <w:rPr>
          <w:rFonts w:ascii="Times New Roman" w:hAnsi="Times New Roman" w:cs="Times New Roman"/>
          <w:sz w:val="24"/>
          <w:szCs w:val="24"/>
        </w:rPr>
        <w:t>(Pearson Education)</w:t>
      </w:r>
    </w:p>
    <w:p w:rsidR="00513F9B" w:rsidRPr="00513F9B" w:rsidRDefault="00513F9B" w:rsidP="00A5178D">
      <w:pPr>
        <w:pStyle w:val="NoSpacing"/>
        <w:ind w:left="1080"/>
        <w:rPr>
          <w:rFonts w:ascii="Times New Roman" w:hAnsi="Times New Roman" w:cs="Times New Roman"/>
          <w:sz w:val="24"/>
          <w:szCs w:val="24"/>
        </w:rPr>
      </w:pPr>
      <w:r>
        <w:rPr>
          <w:rFonts w:ascii="Times New Roman" w:hAnsi="Times New Roman" w:cs="Times New Roman"/>
          <w:i/>
          <w:sz w:val="24"/>
          <w:szCs w:val="24"/>
        </w:rPr>
        <w:t xml:space="preserve">My Math Lab </w:t>
      </w:r>
      <w:r>
        <w:rPr>
          <w:rFonts w:ascii="Times New Roman" w:hAnsi="Times New Roman" w:cs="Times New Roman"/>
          <w:sz w:val="24"/>
          <w:szCs w:val="24"/>
        </w:rPr>
        <w:t>(Pearson)</w:t>
      </w:r>
    </w:p>
    <w:p w:rsidR="00D9052A" w:rsidRDefault="00D9052A" w:rsidP="00D9052A">
      <w:pPr>
        <w:pStyle w:val="NoSpacing"/>
        <w:rPr>
          <w:rFonts w:ascii="Times New Roman" w:hAnsi="Times New Roman" w:cs="Times New Roman"/>
          <w:sz w:val="24"/>
          <w:szCs w:val="24"/>
        </w:rPr>
      </w:pPr>
    </w:p>
    <w:p w:rsidR="006E1DF3" w:rsidRPr="006E1DF3" w:rsidRDefault="00D9052A" w:rsidP="006E1DF3">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STUDENT LEARNING TOPICS AND OBJECTIVES:</w:t>
      </w:r>
    </w:p>
    <w:p w:rsidR="006E1DF3" w:rsidRDefault="006E1DF3" w:rsidP="006E1DF3">
      <w:pPr>
        <w:pStyle w:val="NoSpacing"/>
        <w:ind w:left="1080"/>
        <w:rPr>
          <w:rFonts w:ascii="Times New Roman" w:hAnsi="Times New Roman" w:cs="Times New Roman"/>
          <w:b/>
          <w:sz w:val="24"/>
          <w:szCs w:val="24"/>
        </w:rPr>
      </w:pPr>
    </w:p>
    <w:p w:rsidR="006E1DF3" w:rsidRDefault="006E1DF3" w:rsidP="006E1DF3">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D9052A">
        <w:rPr>
          <w:rFonts w:ascii="Times New Roman" w:hAnsi="Times New Roman" w:cs="Times New Roman"/>
          <w:b/>
          <w:sz w:val="24"/>
          <w:szCs w:val="24"/>
        </w:rPr>
        <w:t>Elementary Algebra and Functions:</w:t>
      </w:r>
    </w:p>
    <w:p w:rsidR="006E1DF3" w:rsidRDefault="006E1DF3" w:rsidP="006E1DF3">
      <w:pPr>
        <w:pStyle w:val="NoSpacing"/>
        <w:numPr>
          <w:ilvl w:val="1"/>
          <w:numId w:val="2"/>
        </w:numPr>
        <w:rPr>
          <w:rFonts w:ascii="Times New Roman" w:hAnsi="Times New Roman" w:cs="Times New Roman"/>
          <w:b/>
          <w:sz w:val="24"/>
          <w:szCs w:val="24"/>
        </w:rPr>
      </w:pPr>
      <w:r w:rsidRPr="00801F58">
        <w:rPr>
          <w:rFonts w:ascii="Times New Roman" w:hAnsi="Times New Roman" w:cs="Times New Roman"/>
          <w:sz w:val="24"/>
          <w:szCs w:val="24"/>
        </w:rPr>
        <w:t>Perform basic operations with real numbers</w:t>
      </w:r>
    </w:p>
    <w:p w:rsidR="006E1DF3" w:rsidRDefault="006E1DF3" w:rsidP="006E1DF3">
      <w:pPr>
        <w:pStyle w:val="NoSpacing"/>
        <w:numPr>
          <w:ilvl w:val="1"/>
          <w:numId w:val="2"/>
        </w:numPr>
        <w:rPr>
          <w:rFonts w:ascii="Times New Roman" w:hAnsi="Times New Roman" w:cs="Times New Roman"/>
          <w:b/>
          <w:sz w:val="24"/>
          <w:szCs w:val="24"/>
        </w:rPr>
      </w:pPr>
      <w:r w:rsidRPr="00801F58">
        <w:rPr>
          <w:rFonts w:ascii="Times New Roman" w:hAnsi="Times New Roman" w:cs="Times New Roman"/>
          <w:sz w:val="24"/>
          <w:szCs w:val="24"/>
        </w:rPr>
        <w:t>Round numbers to a given place value</w:t>
      </w:r>
    </w:p>
    <w:p w:rsidR="006E1DF3" w:rsidRDefault="006E1DF3" w:rsidP="006E1DF3">
      <w:pPr>
        <w:pStyle w:val="NoSpacing"/>
        <w:numPr>
          <w:ilvl w:val="1"/>
          <w:numId w:val="2"/>
        </w:numPr>
        <w:rPr>
          <w:rFonts w:ascii="Times New Roman" w:hAnsi="Times New Roman" w:cs="Times New Roman"/>
          <w:b/>
          <w:sz w:val="24"/>
          <w:szCs w:val="24"/>
        </w:rPr>
      </w:pPr>
      <w:r w:rsidRPr="00801F58">
        <w:rPr>
          <w:rFonts w:ascii="Times New Roman" w:hAnsi="Times New Roman" w:cs="Times New Roman"/>
          <w:sz w:val="24"/>
          <w:szCs w:val="24"/>
        </w:rPr>
        <w:t>Convert between decimal numbers, fractions and percents</w:t>
      </w:r>
    </w:p>
    <w:p w:rsidR="006E1DF3" w:rsidRDefault="006E1DF3" w:rsidP="006E1DF3">
      <w:pPr>
        <w:pStyle w:val="NoSpacing"/>
        <w:numPr>
          <w:ilvl w:val="1"/>
          <w:numId w:val="2"/>
        </w:numPr>
        <w:rPr>
          <w:rFonts w:ascii="Times New Roman" w:hAnsi="Times New Roman" w:cs="Times New Roman"/>
          <w:b/>
          <w:sz w:val="24"/>
          <w:szCs w:val="24"/>
        </w:rPr>
      </w:pPr>
      <w:r w:rsidRPr="00801F58">
        <w:rPr>
          <w:rFonts w:ascii="Times New Roman" w:hAnsi="Times New Roman" w:cs="Times New Roman"/>
          <w:sz w:val="24"/>
          <w:szCs w:val="24"/>
        </w:rPr>
        <w:t xml:space="preserve"> Evaluate expressions using the order of operations</w:t>
      </w:r>
    </w:p>
    <w:p w:rsidR="006E1DF3" w:rsidRPr="00A37551" w:rsidRDefault="006E1DF3" w:rsidP="006E1DF3">
      <w:pPr>
        <w:pStyle w:val="NoSpacing"/>
        <w:numPr>
          <w:ilvl w:val="1"/>
          <w:numId w:val="2"/>
        </w:numPr>
        <w:rPr>
          <w:rFonts w:ascii="Times New Roman" w:hAnsi="Times New Roman" w:cs="Times New Roman"/>
          <w:b/>
          <w:sz w:val="24"/>
          <w:szCs w:val="24"/>
        </w:rPr>
      </w:pPr>
      <w:r w:rsidRPr="00801F58">
        <w:rPr>
          <w:rFonts w:ascii="Times New Roman" w:hAnsi="Times New Roman" w:cs="Times New Roman"/>
          <w:sz w:val="24"/>
          <w:szCs w:val="24"/>
        </w:rPr>
        <w:t>Factor numbers and algebraic expressions:  determine GCF and LCM</w:t>
      </w:r>
    </w:p>
    <w:p w:rsidR="006E1DF3" w:rsidRDefault="006E1DF3" w:rsidP="006E1DF3">
      <w:pPr>
        <w:pStyle w:val="NoSpacing"/>
        <w:numPr>
          <w:ilvl w:val="1"/>
          <w:numId w:val="2"/>
        </w:numPr>
        <w:rPr>
          <w:rFonts w:ascii="Times New Roman" w:hAnsi="Times New Roman" w:cs="Times New Roman"/>
          <w:b/>
          <w:sz w:val="24"/>
          <w:szCs w:val="24"/>
        </w:rPr>
      </w:pPr>
      <w:r>
        <w:rPr>
          <w:rFonts w:ascii="Times New Roman" w:hAnsi="Times New Roman" w:cs="Times New Roman"/>
          <w:sz w:val="24"/>
          <w:szCs w:val="24"/>
        </w:rPr>
        <w:lastRenderedPageBreak/>
        <w:t>Solve equations and inequalities using the addition and multiplication principles, including literal equations</w:t>
      </w:r>
    </w:p>
    <w:p w:rsidR="006E1DF3" w:rsidRDefault="006E1DF3" w:rsidP="006E1DF3">
      <w:pPr>
        <w:pStyle w:val="NoSpacing"/>
        <w:numPr>
          <w:ilvl w:val="1"/>
          <w:numId w:val="2"/>
        </w:numPr>
        <w:rPr>
          <w:rFonts w:ascii="Times New Roman" w:hAnsi="Times New Roman" w:cs="Times New Roman"/>
          <w:b/>
          <w:sz w:val="24"/>
          <w:szCs w:val="24"/>
        </w:rPr>
      </w:pPr>
      <w:r w:rsidRPr="00801F58">
        <w:rPr>
          <w:rFonts w:ascii="Times New Roman" w:hAnsi="Times New Roman" w:cs="Times New Roman"/>
          <w:sz w:val="24"/>
          <w:szCs w:val="24"/>
        </w:rPr>
        <w:t>Solve word problems using a variety of techniques</w:t>
      </w:r>
    </w:p>
    <w:p w:rsidR="006E1DF3" w:rsidRDefault="006E1DF3" w:rsidP="006E1DF3">
      <w:pPr>
        <w:pStyle w:val="NoSpacing"/>
        <w:numPr>
          <w:ilvl w:val="1"/>
          <w:numId w:val="2"/>
        </w:numPr>
        <w:rPr>
          <w:rFonts w:ascii="Times New Roman" w:hAnsi="Times New Roman" w:cs="Times New Roman"/>
          <w:b/>
          <w:sz w:val="24"/>
          <w:szCs w:val="24"/>
        </w:rPr>
      </w:pPr>
      <w:r w:rsidRPr="00801F58">
        <w:rPr>
          <w:rFonts w:ascii="Times New Roman" w:hAnsi="Times New Roman" w:cs="Times New Roman"/>
          <w:sz w:val="24"/>
          <w:szCs w:val="24"/>
        </w:rPr>
        <w:t>Relate the properties of real numbers to algebraic expressions (zero, ones, commutative, associative, inverse, distributive and identity properties)</w:t>
      </w:r>
    </w:p>
    <w:p w:rsidR="006E1DF3" w:rsidRDefault="006E1DF3" w:rsidP="006E1DF3">
      <w:pPr>
        <w:pStyle w:val="NoSpacing"/>
        <w:numPr>
          <w:ilvl w:val="1"/>
          <w:numId w:val="2"/>
        </w:numPr>
        <w:rPr>
          <w:rFonts w:ascii="Times New Roman" w:hAnsi="Times New Roman" w:cs="Times New Roman"/>
          <w:b/>
          <w:sz w:val="24"/>
          <w:szCs w:val="24"/>
        </w:rPr>
      </w:pPr>
      <w:r w:rsidRPr="00801F58">
        <w:rPr>
          <w:rFonts w:ascii="Times New Roman" w:hAnsi="Times New Roman" w:cs="Times New Roman"/>
          <w:sz w:val="24"/>
          <w:szCs w:val="24"/>
        </w:rPr>
        <w:t>Simplify algebraic expressions using addition, subtraction, multiplication and division</w:t>
      </w:r>
    </w:p>
    <w:p w:rsidR="006E1DF3" w:rsidRDefault="006E1DF3" w:rsidP="006E1DF3">
      <w:pPr>
        <w:pStyle w:val="NoSpacing"/>
        <w:numPr>
          <w:ilvl w:val="1"/>
          <w:numId w:val="2"/>
        </w:numPr>
        <w:rPr>
          <w:rFonts w:ascii="Times New Roman" w:hAnsi="Times New Roman" w:cs="Times New Roman"/>
          <w:b/>
          <w:sz w:val="24"/>
          <w:szCs w:val="24"/>
        </w:rPr>
      </w:pPr>
      <w:r w:rsidRPr="00801F58">
        <w:rPr>
          <w:rFonts w:ascii="Times New Roman" w:hAnsi="Times New Roman" w:cs="Times New Roman"/>
          <w:sz w:val="24"/>
          <w:szCs w:val="24"/>
        </w:rPr>
        <w:t>Graph a line from an equation by determining two points</w:t>
      </w:r>
    </w:p>
    <w:p w:rsidR="006E1DF3" w:rsidRDefault="006E1DF3" w:rsidP="006E1DF3">
      <w:pPr>
        <w:pStyle w:val="NoSpacing"/>
        <w:numPr>
          <w:ilvl w:val="1"/>
          <w:numId w:val="2"/>
        </w:numPr>
        <w:rPr>
          <w:rFonts w:ascii="Times New Roman" w:hAnsi="Times New Roman" w:cs="Times New Roman"/>
          <w:b/>
          <w:sz w:val="24"/>
          <w:szCs w:val="24"/>
        </w:rPr>
      </w:pPr>
      <w:r w:rsidRPr="00801F58">
        <w:rPr>
          <w:rFonts w:ascii="Times New Roman" w:hAnsi="Times New Roman" w:cs="Times New Roman"/>
          <w:sz w:val="24"/>
          <w:szCs w:val="24"/>
        </w:rPr>
        <w:t>Recognize and graph vertical and horizontal lines</w:t>
      </w:r>
    </w:p>
    <w:p w:rsidR="006E1DF3" w:rsidRDefault="006E1DF3" w:rsidP="006E1DF3">
      <w:pPr>
        <w:pStyle w:val="NoSpacing"/>
        <w:numPr>
          <w:ilvl w:val="1"/>
          <w:numId w:val="2"/>
        </w:numPr>
        <w:rPr>
          <w:rFonts w:ascii="Times New Roman" w:hAnsi="Times New Roman" w:cs="Times New Roman"/>
          <w:b/>
          <w:sz w:val="24"/>
          <w:szCs w:val="24"/>
        </w:rPr>
      </w:pPr>
      <w:r w:rsidRPr="00801F58">
        <w:rPr>
          <w:rFonts w:ascii="Times New Roman" w:hAnsi="Times New Roman" w:cs="Times New Roman"/>
          <w:sz w:val="24"/>
          <w:szCs w:val="24"/>
        </w:rPr>
        <w:t>Give the slope of a line given two points on a graph</w:t>
      </w:r>
    </w:p>
    <w:p w:rsidR="006E1DF3" w:rsidRDefault="006E1DF3" w:rsidP="006E1DF3">
      <w:pPr>
        <w:pStyle w:val="NoSpacing"/>
        <w:numPr>
          <w:ilvl w:val="1"/>
          <w:numId w:val="2"/>
        </w:numPr>
        <w:rPr>
          <w:rFonts w:ascii="Times New Roman" w:hAnsi="Times New Roman" w:cs="Times New Roman"/>
          <w:b/>
          <w:sz w:val="24"/>
          <w:szCs w:val="24"/>
        </w:rPr>
      </w:pPr>
      <w:r w:rsidRPr="00801F58">
        <w:rPr>
          <w:rFonts w:ascii="Times New Roman" w:hAnsi="Times New Roman" w:cs="Times New Roman"/>
          <w:sz w:val="24"/>
          <w:szCs w:val="24"/>
        </w:rPr>
        <w:t>Determine if a point is a solution given the equation of a line</w:t>
      </w:r>
    </w:p>
    <w:p w:rsidR="006E1DF3" w:rsidRDefault="006E1DF3" w:rsidP="006E1DF3">
      <w:pPr>
        <w:pStyle w:val="NoSpacing"/>
        <w:numPr>
          <w:ilvl w:val="1"/>
          <w:numId w:val="2"/>
        </w:numPr>
        <w:rPr>
          <w:rFonts w:ascii="Times New Roman" w:hAnsi="Times New Roman" w:cs="Times New Roman"/>
          <w:b/>
          <w:sz w:val="24"/>
          <w:szCs w:val="24"/>
        </w:rPr>
      </w:pPr>
      <w:r w:rsidRPr="00801F58">
        <w:rPr>
          <w:rFonts w:ascii="Times New Roman" w:hAnsi="Times New Roman" w:cs="Times New Roman"/>
          <w:sz w:val="24"/>
          <w:szCs w:val="24"/>
        </w:rPr>
        <w:t>Interpret and simplify integral and rational exponents</w:t>
      </w:r>
    </w:p>
    <w:p w:rsidR="006E1DF3" w:rsidRDefault="006E1DF3" w:rsidP="006E1DF3">
      <w:pPr>
        <w:pStyle w:val="NoSpacing"/>
        <w:numPr>
          <w:ilvl w:val="1"/>
          <w:numId w:val="2"/>
        </w:numPr>
        <w:rPr>
          <w:rFonts w:ascii="Times New Roman" w:hAnsi="Times New Roman" w:cs="Times New Roman"/>
          <w:b/>
          <w:sz w:val="24"/>
          <w:szCs w:val="24"/>
        </w:rPr>
      </w:pPr>
      <w:r w:rsidRPr="00801F58">
        <w:rPr>
          <w:rFonts w:ascii="Times New Roman" w:hAnsi="Times New Roman" w:cs="Times New Roman"/>
          <w:sz w:val="24"/>
          <w:szCs w:val="24"/>
        </w:rPr>
        <w:t>Use the properties of exponents to simplify algebraic expressions</w:t>
      </w:r>
    </w:p>
    <w:p w:rsidR="006E1DF3" w:rsidRDefault="006E1DF3" w:rsidP="006E1DF3">
      <w:pPr>
        <w:pStyle w:val="NoSpacing"/>
        <w:numPr>
          <w:ilvl w:val="1"/>
          <w:numId w:val="2"/>
        </w:numPr>
        <w:rPr>
          <w:rFonts w:ascii="Times New Roman" w:hAnsi="Times New Roman" w:cs="Times New Roman"/>
          <w:b/>
          <w:sz w:val="24"/>
          <w:szCs w:val="24"/>
        </w:rPr>
      </w:pPr>
      <w:r w:rsidRPr="00801F58">
        <w:rPr>
          <w:rFonts w:ascii="Times New Roman" w:hAnsi="Times New Roman" w:cs="Times New Roman"/>
          <w:sz w:val="24"/>
          <w:szCs w:val="24"/>
        </w:rPr>
        <w:t>Use addition, subtraction, multiplication and division with order of operations to simplify monomials, binomials and polynomials</w:t>
      </w:r>
    </w:p>
    <w:p w:rsidR="006E1DF3" w:rsidRDefault="006E1DF3" w:rsidP="006E1DF3">
      <w:pPr>
        <w:pStyle w:val="NoSpacing"/>
        <w:numPr>
          <w:ilvl w:val="1"/>
          <w:numId w:val="2"/>
        </w:numPr>
        <w:rPr>
          <w:rFonts w:ascii="Times New Roman" w:hAnsi="Times New Roman" w:cs="Times New Roman"/>
          <w:b/>
          <w:sz w:val="24"/>
          <w:szCs w:val="24"/>
        </w:rPr>
      </w:pPr>
      <w:r w:rsidRPr="00801F58">
        <w:rPr>
          <w:rFonts w:ascii="Times New Roman" w:hAnsi="Times New Roman" w:cs="Times New Roman"/>
          <w:sz w:val="24"/>
          <w:szCs w:val="24"/>
        </w:rPr>
        <w:t>Use properties to simplify radicals, including rationalizing the denominator</w:t>
      </w:r>
    </w:p>
    <w:p w:rsidR="006E1DF3" w:rsidRPr="00A37551" w:rsidRDefault="006E1DF3" w:rsidP="006E1DF3">
      <w:pPr>
        <w:pStyle w:val="NoSpacing"/>
        <w:numPr>
          <w:ilvl w:val="1"/>
          <w:numId w:val="2"/>
        </w:numPr>
        <w:rPr>
          <w:rFonts w:ascii="Times New Roman" w:hAnsi="Times New Roman" w:cs="Times New Roman"/>
          <w:b/>
          <w:sz w:val="24"/>
          <w:szCs w:val="24"/>
        </w:rPr>
      </w:pPr>
      <w:r w:rsidRPr="00801F58">
        <w:rPr>
          <w:rFonts w:ascii="Times New Roman" w:hAnsi="Times New Roman" w:cs="Times New Roman"/>
          <w:sz w:val="24"/>
          <w:szCs w:val="24"/>
        </w:rPr>
        <w:t>Use properties of fractions and factoring to simplify rational expressions</w:t>
      </w:r>
    </w:p>
    <w:p w:rsidR="006E1DF3" w:rsidRDefault="006E1DF3" w:rsidP="006E1DF3">
      <w:pPr>
        <w:pStyle w:val="NoSpacing"/>
        <w:numPr>
          <w:ilvl w:val="1"/>
          <w:numId w:val="2"/>
        </w:numPr>
        <w:rPr>
          <w:rFonts w:ascii="Times New Roman" w:hAnsi="Times New Roman" w:cs="Times New Roman"/>
          <w:b/>
          <w:sz w:val="24"/>
          <w:szCs w:val="24"/>
        </w:rPr>
      </w:pPr>
      <w:r>
        <w:rPr>
          <w:rFonts w:ascii="Times New Roman" w:hAnsi="Times New Roman" w:cs="Times New Roman"/>
          <w:sz w:val="24"/>
          <w:szCs w:val="24"/>
        </w:rPr>
        <w:t>Solve linear equations and inequalities, which include real numbers, parenthesis, multiple-terms with the variable and have conditional, no solution or infinite solutions</w:t>
      </w:r>
    </w:p>
    <w:p w:rsidR="006E1DF3" w:rsidRDefault="006E1DF3" w:rsidP="006E1DF3">
      <w:pPr>
        <w:pStyle w:val="NoSpacing"/>
        <w:numPr>
          <w:ilvl w:val="1"/>
          <w:numId w:val="2"/>
        </w:numPr>
        <w:rPr>
          <w:rFonts w:ascii="Times New Roman" w:hAnsi="Times New Roman" w:cs="Times New Roman"/>
          <w:b/>
          <w:sz w:val="24"/>
          <w:szCs w:val="24"/>
        </w:rPr>
      </w:pPr>
      <w:r w:rsidRPr="00801F58">
        <w:rPr>
          <w:rFonts w:ascii="Times New Roman" w:hAnsi="Times New Roman" w:cs="Times New Roman"/>
          <w:sz w:val="24"/>
          <w:szCs w:val="24"/>
        </w:rPr>
        <w:t>Solve equations that are classified as rational, radical or absolute value</w:t>
      </w:r>
    </w:p>
    <w:p w:rsidR="006E1DF3" w:rsidRDefault="006E1DF3" w:rsidP="006E1DF3">
      <w:pPr>
        <w:pStyle w:val="NoSpacing"/>
        <w:numPr>
          <w:ilvl w:val="1"/>
          <w:numId w:val="2"/>
        </w:numPr>
        <w:rPr>
          <w:rFonts w:ascii="Times New Roman" w:hAnsi="Times New Roman" w:cs="Times New Roman"/>
          <w:b/>
          <w:sz w:val="24"/>
          <w:szCs w:val="24"/>
        </w:rPr>
      </w:pPr>
      <w:r w:rsidRPr="00801F58">
        <w:rPr>
          <w:rFonts w:ascii="Times New Roman" w:hAnsi="Times New Roman" w:cs="Times New Roman"/>
          <w:sz w:val="24"/>
          <w:szCs w:val="24"/>
        </w:rPr>
        <w:t>Represent graphically the solution(s) of equations and inequalities in one and two variables</w:t>
      </w:r>
    </w:p>
    <w:p w:rsidR="006E1DF3" w:rsidRDefault="006E1DF3" w:rsidP="006E1DF3">
      <w:pPr>
        <w:pStyle w:val="NoSpacing"/>
        <w:numPr>
          <w:ilvl w:val="1"/>
          <w:numId w:val="2"/>
        </w:numPr>
        <w:rPr>
          <w:rFonts w:ascii="Times New Roman" w:hAnsi="Times New Roman" w:cs="Times New Roman"/>
          <w:b/>
          <w:sz w:val="24"/>
          <w:szCs w:val="24"/>
        </w:rPr>
      </w:pPr>
      <w:r w:rsidRPr="00801F58">
        <w:rPr>
          <w:rFonts w:ascii="Times New Roman" w:hAnsi="Times New Roman" w:cs="Times New Roman"/>
          <w:sz w:val="24"/>
          <w:szCs w:val="24"/>
        </w:rPr>
        <w:t>Solve systems of linear equations and two variables using elimination and substitution methods</w:t>
      </w:r>
    </w:p>
    <w:p w:rsidR="006E1DF3" w:rsidRDefault="006E1DF3" w:rsidP="006E1DF3">
      <w:pPr>
        <w:pStyle w:val="NoSpacing"/>
        <w:numPr>
          <w:ilvl w:val="1"/>
          <w:numId w:val="2"/>
        </w:numPr>
        <w:rPr>
          <w:rFonts w:ascii="Times New Roman" w:hAnsi="Times New Roman" w:cs="Times New Roman"/>
          <w:b/>
          <w:sz w:val="24"/>
          <w:szCs w:val="24"/>
        </w:rPr>
      </w:pPr>
      <w:r w:rsidRPr="00801F58">
        <w:rPr>
          <w:rFonts w:ascii="Times New Roman" w:hAnsi="Times New Roman" w:cs="Times New Roman"/>
          <w:sz w:val="24"/>
          <w:szCs w:val="24"/>
        </w:rPr>
        <w:t>Understand the relationship between the slopes of two equations and the intercepts to determine if lines are parallel, perpendicular, or just intersecting</w:t>
      </w:r>
    </w:p>
    <w:p w:rsidR="006E1DF3" w:rsidRPr="00801F58" w:rsidRDefault="006E1DF3" w:rsidP="006E1DF3">
      <w:pPr>
        <w:pStyle w:val="NoSpacing"/>
        <w:numPr>
          <w:ilvl w:val="1"/>
          <w:numId w:val="2"/>
        </w:numPr>
        <w:rPr>
          <w:rFonts w:ascii="Times New Roman" w:hAnsi="Times New Roman" w:cs="Times New Roman"/>
          <w:b/>
          <w:sz w:val="24"/>
          <w:szCs w:val="24"/>
        </w:rPr>
      </w:pPr>
      <w:r w:rsidRPr="00801F58">
        <w:rPr>
          <w:rFonts w:ascii="Times New Roman" w:hAnsi="Times New Roman" w:cs="Times New Roman"/>
          <w:sz w:val="24"/>
          <w:szCs w:val="24"/>
        </w:rPr>
        <w:t>Write equations for lines that are parallel or perpendicular to a given equation and passing through a specific point using point slope formul</w:t>
      </w:r>
      <w:r>
        <w:rPr>
          <w:rFonts w:ascii="Times New Roman" w:hAnsi="Times New Roman" w:cs="Times New Roman"/>
          <w:sz w:val="24"/>
          <w:szCs w:val="24"/>
        </w:rPr>
        <w:t>a</w:t>
      </w:r>
    </w:p>
    <w:p w:rsidR="006E1DF3" w:rsidRDefault="00513F9B" w:rsidP="006E1DF3">
      <w:pPr>
        <w:pStyle w:val="NoSpacing"/>
        <w:numPr>
          <w:ilvl w:val="1"/>
          <w:numId w:val="2"/>
        </w:numPr>
        <w:rPr>
          <w:rFonts w:ascii="Times New Roman" w:hAnsi="Times New Roman" w:cs="Times New Roman"/>
          <w:b/>
          <w:sz w:val="24"/>
          <w:szCs w:val="24"/>
        </w:rPr>
      </w:pPr>
      <w:r>
        <w:rPr>
          <w:rFonts w:ascii="Times New Roman" w:hAnsi="Times New Roman" w:cs="Times New Roman"/>
          <w:sz w:val="24"/>
          <w:szCs w:val="24"/>
        </w:rPr>
        <w:t>Convert from standard form</w:t>
      </w:r>
      <w:r w:rsidR="006E1DF3" w:rsidRPr="00801F58">
        <w:rPr>
          <w:rFonts w:ascii="Times New Roman" w:hAnsi="Times New Roman" w:cs="Times New Roman"/>
          <w:sz w:val="24"/>
          <w:szCs w:val="24"/>
        </w:rPr>
        <w:t xml:space="preserve"> to slope-intercept form and vice versa</w:t>
      </w:r>
    </w:p>
    <w:p w:rsidR="006E1DF3" w:rsidRDefault="006E1DF3" w:rsidP="006E1DF3">
      <w:pPr>
        <w:pStyle w:val="NoSpacing"/>
        <w:numPr>
          <w:ilvl w:val="1"/>
          <w:numId w:val="2"/>
        </w:numPr>
        <w:rPr>
          <w:rFonts w:ascii="Times New Roman" w:hAnsi="Times New Roman" w:cs="Times New Roman"/>
          <w:b/>
          <w:sz w:val="24"/>
          <w:szCs w:val="24"/>
        </w:rPr>
      </w:pPr>
      <w:r w:rsidRPr="00801F58">
        <w:rPr>
          <w:rFonts w:ascii="Times New Roman" w:hAnsi="Times New Roman" w:cs="Times New Roman"/>
          <w:sz w:val="24"/>
          <w:szCs w:val="24"/>
        </w:rPr>
        <w:t>Write equations for lines in slope-intercept, point-slope and standard form given a graph, two points or a slope and point</w:t>
      </w:r>
    </w:p>
    <w:p w:rsidR="006E1DF3" w:rsidRPr="00A37551" w:rsidRDefault="006E1DF3" w:rsidP="006E1DF3">
      <w:pPr>
        <w:pStyle w:val="NoSpacing"/>
        <w:numPr>
          <w:ilvl w:val="1"/>
          <w:numId w:val="2"/>
        </w:numPr>
        <w:rPr>
          <w:rFonts w:ascii="Times New Roman" w:hAnsi="Times New Roman" w:cs="Times New Roman"/>
          <w:b/>
          <w:sz w:val="24"/>
          <w:szCs w:val="24"/>
        </w:rPr>
      </w:pPr>
      <w:r w:rsidRPr="00A37551">
        <w:rPr>
          <w:rFonts w:ascii="Times New Roman" w:hAnsi="Times New Roman" w:cs="Times New Roman"/>
          <w:sz w:val="24"/>
          <w:szCs w:val="24"/>
        </w:rPr>
        <w:t>Solve problems with direct and inverse variation</w:t>
      </w:r>
    </w:p>
    <w:p w:rsidR="000C7F4D" w:rsidRDefault="000C7F4D" w:rsidP="000C7F4D">
      <w:pPr>
        <w:pStyle w:val="NoSpacing"/>
        <w:numPr>
          <w:ilvl w:val="1"/>
          <w:numId w:val="2"/>
        </w:numPr>
        <w:rPr>
          <w:rFonts w:ascii="Times New Roman" w:hAnsi="Times New Roman" w:cs="Times New Roman"/>
          <w:b/>
          <w:sz w:val="24"/>
          <w:szCs w:val="24"/>
        </w:rPr>
      </w:pPr>
      <w:r w:rsidRPr="00A37551">
        <w:rPr>
          <w:rFonts w:ascii="Times New Roman" w:hAnsi="Times New Roman" w:cs="Times New Roman"/>
          <w:sz w:val="24"/>
          <w:szCs w:val="24"/>
        </w:rPr>
        <w:t>Name and graph points in a plane or on a number line</w:t>
      </w:r>
    </w:p>
    <w:p w:rsidR="006E1DF3" w:rsidRDefault="006E1DF3" w:rsidP="006E1DF3">
      <w:pPr>
        <w:pStyle w:val="NoSpacing"/>
        <w:rPr>
          <w:rFonts w:ascii="Times New Roman" w:hAnsi="Times New Roman" w:cs="Times New Roman"/>
          <w:sz w:val="24"/>
          <w:szCs w:val="24"/>
        </w:rPr>
      </w:pPr>
    </w:p>
    <w:p w:rsidR="006E1DF3" w:rsidRDefault="006E1DF3" w:rsidP="006E1DF3">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Intermediate Algebra and Functions</w:t>
      </w:r>
    </w:p>
    <w:p w:rsidR="006E1DF3" w:rsidRDefault="006E1DF3" w:rsidP="006E1DF3">
      <w:pPr>
        <w:pStyle w:val="NoSpacing"/>
        <w:numPr>
          <w:ilvl w:val="1"/>
          <w:numId w:val="2"/>
        </w:numPr>
        <w:rPr>
          <w:rFonts w:ascii="Times New Roman" w:hAnsi="Times New Roman" w:cs="Times New Roman"/>
          <w:b/>
          <w:sz w:val="24"/>
          <w:szCs w:val="24"/>
        </w:rPr>
      </w:pPr>
      <w:r w:rsidRPr="00A37551">
        <w:rPr>
          <w:rFonts w:ascii="Times New Roman" w:hAnsi="Times New Roman" w:cs="Times New Roman"/>
          <w:sz w:val="24"/>
          <w:szCs w:val="24"/>
        </w:rPr>
        <w:t>Use factoring techniques and the zero principle or the quadratic formula to solve quadratic equations for real or complex solutions</w:t>
      </w:r>
    </w:p>
    <w:p w:rsidR="006E1DF3" w:rsidRDefault="006E1DF3" w:rsidP="006E1DF3">
      <w:pPr>
        <w:pStyle w:val="NoSpacing"/>
        <w:numPr>
          <w:ilvl w:val="1"/>
          <w:numId w:val="2"/>
        </w:numPr>
        <w:rPr>
          <w:rFonts w:ascii="Times New Roman" w:hAnsi="Times New Roman" w:cs="Times New Roman"/>
          <w:b/>
          <w:sz w:val="24"/>
          <w:szCs w:val="24"/>
        </w:rPr>
      </w:pPr>
      <w:r w:rsidRPr="00A37551">
        <w:rPr>
          <w:rFonts w:ascii="Times New Roman" w:hAnsi="Times New Roman" w:cs="Times New Roman"/>
          <w:sz w:val="24"/>
          <w:szCs w:val="24"/>
        </w:rPr>
        <w:t>Find the linear, rational, radical or quadratic equations to model or solve application problems including age problems, consecutive number problems, area problems, and motion problems</w:t>
      </w:r>
    </w:p>
    <w:p w:rsidR="006E1DF3" w:rsidRDefault="006E1DF3" w:rsidP="006E1DF3">
      <w:pPr>
        <w:pStyle w:val="NoSpacing"/>
        <w:numPr>
          <w:ilvl w:val="1"/>
          <w:numId w:val="2"/>
        </w:numPr>
        <w:rPr>
          <w:rFonts w:ascii="Times New Roman" w:hAnsi="Times New Roman" w:cs="Times New Roman"/>
          <w:b/>
          <w:sz w:val="24"/>
          <w:szCs w:val="24"/>
        </w:rPr>
      </w:pPr>
      <w:r w:rsidRPr="00A37551">
        <w:rPr>
          <w:rFonts w:ascii="Times New Roman" w:hAnsi="Times New Roman" w:cs="Times New Roman"/>
          <w:sz w:val="24"/>
          <w:szCs w:val="24"/>
        </w:rPr>
        <w:t>Write equations in one or two variables to solve or model application problems including mixture and motion problems</w:t>
      </w:r>
    </w:p>
    <w:p w:rsidR="006E1DF3" w:rsidRDefault="006E1DF3" w:rsidP="006E1DF3">
      <w:pPr>
        <w:pStyle w:val="NoSpacing"/>
        <w:numPr>
          <w:ilvl w:val="1"/>
          <w:numId w:val="2"/>
        </w:numPr>
        <w:rPr>
          <w:rFonts w:ascii="Times New Roman" w:hAnsi="Times New Roman" w:cs="Times New Roman"/>
          <w:b/>
          <w:sz w:val="24"/>
          <w:szCs w:val="24"/>
        </w:rPr>
      </w:pPr>
      <w:r w:rsidRPr="00A37551">
        <w:rPr>
          <w:rFonts w:ascii="Times New Roman" w:hAnsi="Times New Roman" w:cs="Times New Roman"/>
          <w:sz w:val="24"/>
          <w:szCs w:val="24"/>
        </w:rPr>
        <w:lastRenderedPageBreak/>
        <w:t>Given a graph or a quadratic equation determine the x- and y- intercepts, vertex, maximum/minimum</w:t>
      </w:r>
    </w:p>
    <w:p w:rsidR="006E1DF3" w:rsidRDefault="006E1DF3" w:rsidP="006E1DF3">
      <w:pPr>
        <w:pStyle w:val="NoSpacing"/>
        <w:numPr>
          <w:ilvl w:val="1"/>
          <w:numId w:val="2"/>
        </w:numPr>
        <w:rPr>
          <w:rFonts w:ascii="Times New Roman" w:hAnsi="Times New Roman" w:cs="Times New Roman"/>
          <w:b/>
          <w:sz w:val="24"/>
          <w:szCs w:val="24"/>
        </w:rPr>
      </w:pPr>
      <w:r w:rsidRPr="00A37551">
        <w:rPr>
          <w:rFonts w:ascii="Times New Roman" w:hAnsi="Times New Roman" w:cs="Times New Roman"/>
          <w:sz w:val="24"/>
          <w:szCs w:val="24"/>
        </w:rPr>
        <w:t xml:space="preserve">Represent functions in multiple ways (tabular, graphical, symbolic, </w:t>
      </w:r>
      <w:proofErr w:type="gramStart"/>
      <w:r w:rsidRPr="00A37551">
        <w:rPr>
          <w:rFonts w:ascii="Times New Roman" w:hAnsi="Times New Roman" w:cs="Times New Roman"/>
          <w:sz w:val="24"/>
          <w:szCs w:val="24"/>
        </w:rPr>
        <w:t>verbal</w:t>
      </w:r>
      <w:proofErr w:type="gramEnd"/>
      <w:r w:rsidRPr="00A37551">
        <w:rPr>
          <w:rFonts w:ascii="Times New Roman" w:hAnsi="Times New Roman" w:cs="Times New Roman"/>
          <w:sz w:val="24"/>
          <w:szCs w:val="24"/>
        </w:rPr>
        <w:t>). Determine domain and range of functions</w:t>
      </w:r>
    </w:p>
    <w:p w:rsidR="006E1DF3" w:rsidRPr="00A37551" w:rsidRDefault="006E1DF3" w:rsidP="006E1DF3">
      <w:pPr>
        <w:pStyle w:val="NoSpacing"/>
        <w:numPr>
          <w:ilvl w:val="1"/>
          <w:numId w:val="2"/>
        </w:numPr>
        <w:rPr>
          <w:rFonts w:ascii="Times New Roman" w:hAnsi="Times New Roman" w:cs="Times New Roman"/>
          <w:b/>
          <w:sz w:val="24"/>
          <w:szCs w:val="24"/>
        </w:rPr>
      </w:pPr>
      <w:r w:rsidRPr="00A37551">
        <w:rPr>
          <w:rFonts w:ascii="Times New Roman" w:hAnsi="Times New Roman" w:cs="Times New Roman"/>
          <w:sz w:val="24"/>
          <w:szCs w:val="24"/>
        </w:rPr>
        <w:t>Use exponential equations to solve problems and represent situations</w:t>
      </w:r>
    </w:p>
    <w:p w:rsidR="000C7F4D" w:rsidRDefault="000C7F4D" w:rsidP="000C7F4D">
      <w:pPr>
        <w:pStyle w:val="NoSpacing"/>
        <w:numPr>
          <w:ilvl w:val="1"/>
          <w:numId w:val="2"/>
        </w:numPr>
        <w:rPr>
          <w:rFonts w:ascii="Times New Roman" w:hAnsi="Times New Roman" w:cs="Times New Roman"/>
          <w:b/>
          <w:sz w:val="24"/>
          <w:szCs w:val="24"/>
        </w:rPr>
      </w:pPr>
      <w:r w:rsidRPr="00801F58">
        <w:rPr>
          <w:rFonts w:ascii="Times New Roman" w:hAnsi="Times New Roman" w:cs="Times New Roman"/>
          <w:sz w:val="24"/>
          <w:szCs w:val="24"/>
        </w:rPr>
        <w:t>Perform long division of polynomials</w:t>
      </w:r>
    </w:p>
    <w:p w:rsidR="000C7F4D" w:rsidRPr="000C7F4D" w:rsidRDefault="000C7F4D" w:rsidP="000C7F4D">
      <w:pPr>
        <w:pStyle w:val="NoSpacing"/>
        <w:numPr>
          <w:ilvl w:val="1"/>
          <w:numId w:val="2"/>
        </w:numPr>
        <w:rPr>
          <w:rFonts w:ascii="Times New Roman" w:hAnsi="Times New Roman" w:cs="Times New Roman"/>
          <w:b/>
          <w:sz w:val="24"/>
          <w:szCs w:val="24"/>
        </w:rPr>
      </w:pPr>
      <w:r w:rsidRPr="00A37551">
        <w:rPr>
          <w:rFonts w:ascii="Times New Roman" w:hAnsi="Times New Roman" w:cs="Times New Roman"/>
          <w:sz w:val="24"/>
          <w:szCs w:val="24"/>
        </w:rPr>
        <w:t>Factor differences of squares and cubes</w:t>
      </w:r>
    </w:p>
    <w:p w:rsidR="006E1DF3" w:rsidRDefault="006E1DF3" w:rsidP="006E1DF3">
      <w:pPr>
        <w:pStyle w:val="NoSpacing"/>
        <w:ind w:left="1440"/>
        <w:rPr>
          <w:rFonts w:ascii="Times New Roman" w:hAnsi="Times New Roman" w:cs="Times New Roman"/>
          <w:b/>
          <w:sz w:val="24"/>
          <w:szCs w:val="24"/>
        </w:rPr>
      </w:pPr>
    </w:p>
    <w:p w:rsidR="006E1DF3" w:rsidRDefault="006E1DF3" w:rsidP="006E1DF3">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Geometry and Measurement</w:t>
      </w:r>
    </w:p>
    <w:p w:rsidR="006E1DF3" w:rsidRDefault="006E1DF3" w:rsidP="006E1DF3">
      <w:pPr>
        <w:pStyle w:val="NoSpacing"/>
        <w:numPr>
          <w:ilvl w:val="1"/>
          <w:numId w:val="2"/>
        </w:numPr>
        <w:rPr>
          <w:rFonts w:ascii="Times New Roman" w:hAnsi="Times New Roman" w:cs="Times New Roman"/>
          <w:b/>
          <w:sz w:val="24"/>
          <w:szCs w:val="24"/>
        </w:rPr>
      </w:pPr>
      <w:r w:rsidRPr="00A37551">
        <w:rPr>
          <w:rFonts w:ascii="Times New Roman" w:hAnsi="Times New Roman" w:cs="Times New Roman"/>
          <w:sz w:val="24"/>
          <w:szCs w:val="24"/>
        </w:rPr>
        <w:t>Determine angles or sides for and relate parallel line properties to similar and congruent figures</w:t>
      </w:r>
    </w:p>
    <w:p w:rsidR="006E1DF3" w:rsidRDefault="006E1DF3" w:rsidP="006E1DF3">
      <w:pPr>
        <w:pStyle w:val="NoSpacing"/>
        <w:numPr>
          <w:ilvl w:val="1"/>
          <w:numId w:val="2"/>
        </w:numPr>
        <w:rPr>
          <w:rFonts w:ascii="Times New Roman" w:hAnsi="Times New Roman" w:cs="Times New Roman"/>
          <w:b/>
          <w:sz w:val="24"/>
          <w:szCs w:val="24"/>
        </w:rPr>
      </w:pPr>
      <w:r w:rsidRPr="00A37551">
        <w:rPr>
          <w:rFonts w:ascii="Times New Roman" w:hAnsi="Times New Roman" w:cs="Times New Roman"/>
          <w:sz w:val="24"/>
          <w:szCs w:val="24"/>
        </w:rPr>
        <w:t>Determine interior angles, exterior angles and lengths of sides for plane or composite figures</w:t>
      </w:r>
    </w:p>
    <w:p w:rsidR="006E1DF3" w:rsidRDefault="006E1DF3" w:rsidP="006E1DF3">
      <w:pPr>
        <w:pStyle w:val="NoSpacing"/>
        <w:numPr>
          <w:ilvl w:val="1"/>
          <w:numId w:val="2"/>
        </w:numPr>
        <w:rPr>
          <w:rFonts w:ascii="Times New Roman" w:hAnsi="Times New Roman" w:cs="Times New Roman"/>
          <w:b/>
          <w:sz w:val="24"/>
          <w:szCs w:val="24"/>
        </w:rPr>
      </w:pPr>
      <w:r w:rsidRPr="00A37551">
        <w:rPr>
          <w:rFonts w:ascii="Times New Roman" w:hAnsi="Times New Roman" w:cs="Times New Roman"/>
          <w:sz w:val="24"/>
          <w:szCs w:val="24"/>
        </w:rPr>
        <w:t>Convert measurements within the metric and customary systems</w:t>
      </w:r>
    </w:p>
    <w:p w:rsidR="006E1DF3" w:rsidRDefault="006E1DF3" w:rsidP="006E1DF3">
      <w:pPr>
        <w:pStyle w:val="NoSpacing"/>
        <w:numPr>
          <w:ilvl w:val="1"/>
          <w:numId w:val="2"/>
        </w:numPr>
        <w:rPr>
          <w:rFonts w:ascii="Times New Roman" w:hAnsi="Times New Roman" w:cs="Times New Roman"/>
          <w:b/>
          <w:sz w:val="24"/>
          <w:szCs w:val="24"/>
        </w:rPr>
      </w:pPr>
      <w:r w:rsidRPr="00A37551">
        <w:rPr>
          <w:rFonts w:ascii="Times New Roman" w:hAnsi="Times New Roman" w:cs="Times New Roman"/>
          <w:sz w:val="24"/>
          <w:szCs w:val="24"/>
        </w:rPr>
        <w:t>Convert between scientific and standard notation and use scientific notation in problem solving</w:t>
      </w:r>
    </w:p>
    <w:p w:rsidR="000C7F4D" w:rsidRPr="000C7F4D" w:rsidRDefault="000C7F4D" w:rsidP="000C7F4D">
      <w:pPr>
        <w:pStyle w:val="NoSpacing"/>
        <w:numPr>
          <w:ilvl w:val="1"/>
          <w:numId w:val="2"/>
        </w:numPr>
        <w:rPr>
          <w:rFonts w:ascii="Times New Roman" w:hAnsi="Times New Roman" w:cs="Times New Roman"/>
          <w:b/>
          <w:sz w:val="24"/>
          <w:szCs w:val="24"/>
        </w:rPr>
      </w:pPr>
      <w:r w:rsidRPr="000C7F4D">
        <w:rPr>
          <w:rFonts w:ascii="Times New Roman" w:hAnsi="Times New Roman" w:cs="Times New Roman"/>
          <w:sz w:val="24"/>
          <w:szCs w:val="24"/>
        </w:rPr>
        <w:t>Evaluate formulas for area, perimeter, circumference or volume for triangles, rectangles, squares, parallelograms, circles, composite figures, pyramids, prisms, spheres and cylinders</w:t>
      </w:r>
    </w:p>
    <w:p w:rsidR="000C7F4D" w:rsidRPr="000C7F4D" w:rsidRDefault="000C7F4D" w:rsidP="000C7F4D">
      <w:pPr>
        <w:pStyle w:val="NoSpacing"/>
        <w:numPr>
          <w:ilvl w:val="1"/>
          <w:numId w:val="2"/>
        </w:numPr>
        <w:rPr>
          <w:rFonts w:ascii="Times New Roman" w:hAnsi="Times New Roman" w:cs="Times New Roman"/>
          <w:b/>
          <w:sz w:val="24"/>
          <w:szCs w:val="24"/>
        </w:rPr>
      </w:pPr>
      <w:r>
        <w:rPr>
          <w:rFonts w:ascii="Times New Roman" w:hAnsi="Times New Roman" w:cs="Times New Roman"/>
          <w:sz w:val="24"/>
          <w:szCs w:val="24"/>
        </w:rPr>
        <w:t>Develop and verify attributes of lines and parts of lines in a plane and in space: parallel, intersecting, perpendicular, and skew lines; and angle relationships associated with transversals on parallel lines.</w:t>
      </w:r>
    </w:p>
    <w:p w:rsidR="000C7F4D" w:rsidRPr="000C7F4D" w:rsidRDefault="000C7F4D" w:rsidP="000C7F4D">
      <w:pPr>
        <w:pStyle w:val="NoSpacing"/>
        <w:numPr>
          <w:ilvl w:val="1"/>
          <w:numId w:val="2"/>
        </w:numPr>
        <w:rPr>
          <w:rFonts w:ascii="Times New Roman" w:hAnsi="Times New Roman" w:cs="Times New Roman"/>
          <w:b/>
          <w:sz w:val="24"/>
          <w:szCs w:val="24"/>
        </w:rPr>
      </w:pPr>
      <w:r>
        <w:rPr>
          <w:rFonts w:ascii="Times New Roman" w:hAnsi="Times New Roman" w:cs="Times New Roman"/>
          <w:sz w:val="24"/>
          <w:szCs w:val="24"/>
        </w:rPr>
        <w:t>Develop and verify angle relationships: vertical, complementary, supplementary, angles on parallel lines, angle-side relations in a triangle, interior/exterior angles on polygons, and angles on circles.</w:t>
      </w:r>
    </w:p>
    <w:p w:rsidR="000C7F4D" w:rsidRPr="000C7F4D" w:rsidRDefault="000C7F4D" w:rsidP="000C7F4D">
      <w:pPr>
        <w:pStyle w:val="NoSpacing"/>
        <w:numPr>
          <w:ilvl w:val="1"/>
          <w:numId w:val="2"/>
        </w:numPr>
        <w:rPr>
          <w:rFonts w:ascii="Times New Roman" w:hAnsi="Times New Roman" w:cs="Times New Roman"/>
          <w:b/>
          <w:sz w:val="24"/>
          <w:szCs w:val="24"/>
        </w:rPr>
      </w:pPr>
      <w:r>
        <w:rPr>
          <w:rFonts w:ascii="Times New Roman" w:hAnsi="Times New Roman" w:cs="Times New Roman"/>
          <w:sz w:val="24"/>
          <w:szCs w:val="24"/>
        </w:rPr>
        <w:t>Develop, verify, and extend properties of circles, including properties of angles, arcs, chords, tangents, secants, and spheres.</w:t>
      </w:r>
    </w:p>
    <w:p w:rsidR="000C7F4D" w:rsidRPr="000C7F4D" w:rsidRDefault="000C7F4D" w:rsidP="000C7F4D">
      <w:pPr>
        <w:pStyle w:val="NoSpacing"/>
        <w:numPr>
          <w:ilvl w:val="1"/>
          <w:numId w:val="2"/>
        </w:numPr>
        <w:rPr>
          <w:rFonts w:ascii="Times New Roman" w:hAnsi="Times New Roman" w:cs="Times New Roman"/>
          <w:b/>
          <w:sz w:val="24"/>
          <w:szCs w:val="24"/>
        </w:rPr>
      </w:pPr>
      <w:r>
        <w:rPr>
          <w:rFonts w:ascii="Times New Roman" w:hAnsi="Times New Roman" w:cs="Times New Roman"/>
          <w:sz w:val="24"/>
          <w:szCs w:val="24"/>
        </w:rPr>
        <w:t>Develop and verify properties of triangles and quadrilaterals (e.g., triangle congruence conditions, properties of a parallelogram).</w:t>
      </w:r>
    </w:p>
    <w:p w:rsidR="000C7F4D" w:rsidRPr="000C7F4D" w:rsidRDefault="000C7F4D" w:rsidP="000C7F4D">
      <w:pPr>
        <w:pStyle w:val="NoSpacing"/>
        <w:numPr>
          <w:ilvl w:val="1"/>
          <w:numId w:val="2"/>
        </w:numPr>
        <w:rPr>
          <w:rFonts w:ascii="Times New Roman" w:hAnsi="Times New Roman" w:cs="Times New Roman"/>
          <w:b/>
          <w:sz w:val="24"/>
          <w:szCs w:val="24"/>
        </w:rPr>
      </w:pPr>
      <w:r>
        <w:rPr>
          <w:rFonts w:ascii="Times New Roman" w:hAnsi="Times New Roman" w:cs="Times New Roman"/>
          <w:sz w:val="24"/>
          <w:szCs w:val="24"/>
        </w:rPr>
        <w:t>Develop and verify properties of parts of prisms, cylinders, pyramids, and cones.</w:t>
      </w:r>
    </w:p>
    <w:p w:rsidR="000C7F4D" w:rsidRPr="001C0352" w:rsidRDefault="000C7F4D" w:rsidP="000C7F4D">
      <w:pPr>
        <w:pStyle w:val="NoSpacing"/>
        <w:numPr>
          <w:ilvl w:val="1"/>
          <w:numId w:val="2"/>
        </w:numPr>
        <w:rPr>
          <w:rFonts w:ascii="Times New Roman" w:hAnsi="Times New Roman" w:cs="Times New Roman"/>
          <w:b/>
          <w:sz w:val="24"/>
          <w:szCs w:val="24"/>
        </w:rPr>
      </w:pPr>
      <w:r>
        <w:rPr>
          <w:rFonts w:ascii="Times New Roman" w:hAnsi="Times New Roman" w:cs="Times New Roman"/>
          <w:sz w:val="24"/>
          <w:szCs w:val="24"/>
        </w:rPr>
        <w:t>Apply properties of geometric figures to solve problems.</w:t>
      </w:r>
    </w:p>
    <w:p w:rsidR="001C0352" w:rsidRPr="001C0352" w:rsidRDefault="001C0352" w:rsidP="000C7F4D">
      <w:pPr>
        <w:pStyle w:val="NoSpacing"/>
        <w:numPr>
          <w:ilvl w:val="1"/>
          <w:numId w:val="2"/>
        </w:numPr>
        <w:rPr>
          <w:rFonts w:ascii="Times New Roman" w:hAnsi="Times New Roman" w:cs="Times New Roman"/>
          <w:b/>
          <w:sz w:val="24"/>
          <w:szCs w:val="24"/>
        </w:rPr>
      </w:pPr>
      <w:r>
        <w:rPr>
          <w:rFonts w:ascii="Times New Roman" w:hAnsi="Times New Roman" w:cs="Times New Roman"/>
          <w:sz w:val="24"/>
          <w:szCs w:val="24"/>
        </w:rPr>
        <w:t>Apply the Pythagorean Theorem and its converse to solve real-life situations in two and three dimensions.</w:t>
      </w:r>
    </w:p>
    <w:p w:rsidR="001C0352" w:rsidRPr="001C0352" w:rsidRDefault="001C0352" w:rsidP="000C7F4D">
      <w:pPr>
        <w:pStyle w:val="NoSpacing"/>
        <w:numPr>
          <w:ilvl w:val="1"/>
          <w:numId w:val="2"/>
        </w:numPr>
        <w:rPr>
          <w:rFonts w:ascii="Times New Roman" w:hAnsi="Times New Roman" w:cs="Times New Roman"/>
          <w:b/>
          <w:sz w:val="24"/>
          <w:szCs w:val="24"/>
        </w:rPr>
      </w:pPr>
      <w:r>
        <w:rPr>
          <w:rFonts w:ascii="Times New Roman" w:hAnsi="Times New Roman" w:cs="Times New Roman"/>
          <w:sz w:val="24"/>
          <w:szCs w:val="24"/>
        </w:rPr>
        <w:t>Apply Pythagorean triples and special right triangle relationships to solve problems.</w:t>
      </w:r>
    </w:p>
    <w:p w:rsidR="001C0352" w:rsidRPr="001C0352" w:rsidRDefault="001C0352" w:rsidP="000C7F4D">
      <w:pPr>
        <w:pStyle w:val="NoSpacing"/>
        <w:numPr>
          <w:ilvl w:val="1"/>
          <w:numId w:val="2"/>
        </w:numPr>
        <w:rPr>
          <w:rFonts w:ascii="Times New Roman" w:hAnsi="Times New Roman" w:cs="Times New Roman"/>
          <w:b/>
          <w:sz w:val="24"/>
          <w:szCs w:val="24"/>
        </w:rPr>
      </w:pPr>
      <w:r>
        <w:rPr>
          <w:rFonts w:ascii="Times New Roman" w:hAnsi="Times New Roman" w:cs="Times New Roman"/>
          <w:sz w:val="24"/>
          <w:szCs w:val="24"/>
        </w:rPr>
        <w:t>Solve right triangle situations using sine, cosine, and tangent.</w:t>
      </w:r>
    </w:p>
    <w:p w:rsidR="001C0352" w:rsidRPr="001638D1" w:rsidRDefault="001638D1" w:rsidP="000C7F4D">
      <w:pPr>
        <w:pStyle w:val="NoSpacing"/>
        <w:numPr>
          <w:ilvl w:val="1"/>
          <w:numId w:val="2"/>
        </w:numPr>
        <w:rPr>
          <w:rFonts w:ascii="Times New Roman" w:hAnsi="Times New Roman" w:cs="Times New Roman"/>
          <w:b/>
          <w:sz w:val="24"/>
          <w:szCs w:val="24"/>
        </w:rPr>
      </w:pPr>
      <w:r>
        <w:rPr>
          <w:rFonts w:ascii="Times New Roman" w:hAnsi="Times New Roman" w:cs="Times New Roman"/>
          <w:sz w:val="24"/>
          <w:szCs w:val="24"/>
        </w:rPr>
        <w:t>Use congruence transformations to justify congruence among triangles and to identify congruent corresponding parts.</w:t>
      </w:r>
    </w:p>
    <w:p w:rsidR="001638D1" w:rsidRPr="001638D1" w:rsidRDefault="001638D1" w:rsidP="000C7F4D">
      <w:pPr>
        <w:pStyle w:val="NoSpacing"/>
        <w:numPr>
          <w:ilvl w:val="1"/>
          <w:numId w:val="2"/>
        </w:numPr>
        <w:rPr>
          <w:rFonts w:ascii="Times New Roman" w:hAnsi="Times New Roman" w:cs="Times New Roman"/>
          <w:b/>
          <w:sz w:val="24"/>
          <w:szCs w:val="24"/>
        </w:rPr>
      </w:pPr>
      <w:r>
        <w:rPr>
          <w:rFonts w:ascii="Times New Roman" w:hAnsi="Times New Roman" w:cs="Times New Roman"/>
          <w:sz w:val="24"/>
          <w:szCs w:val="24"/>
        </w:rPr>
        <w:t>Use dilations and scale factors to investigate similar figures and determine missing image or pre-image dimensions.</w:t>
      </w:r>
    </w:p>
    <w:p w:rsidR="001638D1" w:rsidRPr="001638D1" w:rsidRDefault="001638D1" w:rsidP="000C7F4D">
      <w:pPr>
        <w:pStyle w:val="NoSpacing"/>
        <w:numPr>
          <w:ilvl w:val="1"/>
          <w:numId w:val="2"/>
        </w:numPr>
        <w:rPr>
          <w:rFonts w:ascii="Times New Roman" w:hAnsi="Times New Roman" w:cs="Times New Roman"/>
          <w:b/>
          <w:sz w:val="24"/>
          <w:szCs w:val="24"/>
        </w:rPr>
      </w:pPr>
      <w:r>
        <w:rPr>
          <w:rFonts w:ascii="Times New Roman" w:hAnsi="Times New Roman" w:cs="Times New Roman"/>
          <w:sz w:val="24"/>
          <w:szCs w:val="24"/>
        </w:rPr>
        <w:t>Identify symmetries in design situations and describe transformations used to create the symmetry and design (e.g., tiling problems).</w:t>
      </w:r>
    </w:p>
    <w:p w:rsidR="001638D1" w:rsidRPr="001638D1" w:rsidRDefault="001638D1" w:rsidP="000C7F4D">
      <w:pPr>
        <w:pStyle w:val="NoSpacing"/>
        <w:numPr>
          <w:ilvl w:val="1"/>
          <w:numId w:val="2"/>
        </w:numPr>
        <w:rPr>
          <w:rFonts w:ascii="Times New Roman" w:hAnsi="Times New Roman" w:cs="Times New Roman"/>
          <w:b/>
          <w:sz w:val="24"/>
          <w:szCs w:val="24"/>
        </w:rPr>
      </w:pPr>
      <w:r>
        <w:rPr>
          <w:rFonts w:ascii="Times New Roman" w:hAnsi="Times New Roman" w:cs="Times New Roman"/>
          <w:sz w:val="24"/>
          <w:szCs w:val="24"/>
        </w:rPr>
        <w:t>Describe lines in the coordinate plane using slope-intercept and point-slope form.</w:t>
      </w:r>
    </w:p>
    <w:p w:rsidR="001638D1" w:rsidRPr="001638D1" w:rsidRDefault="001638D1" w:rsidP="000C7F4D">
      <w:pPr>
        <w:pStyle w:val="NoSpacing"/>
        <w:numPr>
          <w:ilvl w:val="1"/>
          <w:numId w:val="2"/>
        </w:numPr>
        <w:rPr>
          <w:rFonts w:ascii="Times New Roman" w:hAnsi="Times New Roman" w:cs="Times New Roman"/>
          <w:b/>
          <w:sz w:val="24"/>
          <w:szCs w:val="24"/>
        </w:rPr>
      </w:pPr>
      <w:r>
        <w:rPr>
          <w:rFonts w:ascii="Times New Roman" w:hAnsi="Times New Roman" w:cs="Times New Roman"/>
          <w:sz w:val="24"/>
          <w:szCs w:val="24"/>
        </w:rPr>
        <w:lastRenderedPageBreak/>
        <w:t>Use slopes to describe the steepness and direction of lines in the coordinate plane and to determine if lines are parallel, perpendicular, or neither.</w:t>
      </w:r>
    </w:p>
    <w:p w:rsidR="001638D1" w:rsidRPr="001638D1" w:rsidRDefault="001638D1" w:rsidP="000C7F4D">
      <w:pPr>
        <w:pStyle w:val="NoSpacing"/>
        <w:numPr>
          <w:ilvl w:val="1"/>
          <w:numId w:val="2"/>
        </w:numPr>
        <w:rPr>
          <w:rFonts w:ascii="Times New Roman" w:hAnsi="Times New Roman" w:cs="Times New Roman"/>
          <w:b/>
          <w:sz w:val="24"/>
          <w:szCs w:val="24"/>
        </w:rPr>
      </w:pPr>
      <w:r>
        <w:rPr>
          <w:rFonts w:ascii="Times New Roman" w:hAnsi="Times New Roman" w:cs="Times New Roman"/>
          <w:sz w:val="24"/>
          <w:szCs w:val="24"/>
        </w:rPr>
        <w:t>Relate geometric and algebraic representations of lines, segments, simple curves, and conic sections [e.g., describe algebraically a circle centered at (h, k) with radius (r)].</w:t>
      </w:r>
    </w:p>
    <w:p w:rsidR="001638D1" w:rsidRPr="001638D1" w:rsidRDefault="001638D1" w:rsidP="000C7F4D">
      <w:pPr>
        <w:pStyle w:val="NoSpacing"/>
        <w:numPr>
          <w:ilvl w:val="1"/>
          <w:numId w:val="2"/>
        </w:numPr>
        <w:rPr>
          <w:rFonts w:ascii="Times New Roman" w:hAnsi="Times New Roman" w:cs="Times New Roman"/>
          <w:b/>
          <w:sz w:val="24"/>
          <w:szCs w:val="24"/>
        </w:rPr>
      </w:pPr>
      <w:r>
        <w:rPr>
          <w:rFonts w:ascii="Times New Roman" w:hAnsi="Times New Roman" w:cs="Times New Roman"/>
          <w:sz w:val="24"/>
          <w:szCs w:val="24"/>
        </w:rPr>
        <w:t>Investigate and justify properties of triangles and quadrilaterals using coordinate geometry.</w:t>
      </w:r>
    </w:p>
    <w:p w:rsidR="001638D1" w:rsidRPr="000C7F4D" w:rsidRDefault="001638D1" w:rsidP="000C7F4D">
      <w:pPr>
        <w:pStyle w:val="NoSpacing"/>
        <w:numPr>
          <w:ilvl w:val="1"/>
          <w:numId w:val="2"/>
        </w:numPr>
        <w:rPr>
          <w:rFonts w:ascii="Times New Roman" w:hAnsi="Times New Roman" w:cs="Times New Roman"/>
          <w:b/>
          <w:sz w:val="24"/>
          <w:szCs w:val="24"/>
        </w:rPr>
      </w:pPr>
      <w:r>
        <w:rPr>
          <w:rFonts w:ascii="Times New Roman" w:hAnsi="Times New Roman" w:cs="Times New Roman"/>
          <w:sz w:val="24"/>
          <w:szCs w:val="24"/>
        </w:rPr>
        <w:t>Relate the number of solutions to a system of equations of lines to the number of intersections to two or more graphs.</w:t>
      </w:r>
    </w:p>
    <w:p w:rsidR="006E1DF3" w:rsidRPr="00A86617" w:rsidRDefault="006E1DF3" w:rsidP="006E1DF3">
      <w:pPr>
        <w:pStyle w:val="NoSpacing"/>
        <w:ind w:left="1440"/>
        <w:rPr>
          <w:rFonts w:ascii="Times New Roman" w:hAnsi="Times New Roman" w:cs="Times New Roman"/>
          <w:sz w:val="24"/>
          <w:szCs w:val="24"/>
        </w:rPr>
      </w:pPr>
    </w:p>
    <w:p w:rsidR="006E1DF3" w:rsidRDefault="006E1DF3" w:rsidP="006E1DF3">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Data Analysis, Statistics, and Probability</w:t>
      </w:r>
    </w:p>
    <w:p w:rsidR="006E1DF3" w:rsidRDefault="006E1DF3" w:rsidP="006E1DF3">
      <w:pPr>
        <w:pStyle w:val="NoSpacing"/>
        <w:numPr>
          <w:ilvl w:val="1"/>
          <w:numId w:val="2"/>
        </w:numPr>
        <w:rPr>
          <w:rFonts w:ascii="Times New Roman" w:hAnsi="Times New Roman" w:cs="Times New Roman"/>
          <w:b/>
          <w:sz w:val="24"/>
          <w:szCs w:val="24"/>
        </w:rPr>
      </w:pPr>
      <w:r w:rsidRPr="00A37551">
        <w:rPr>
          <w:rFonts w:ascii="Times New Roman" w:hAnsi="Times New Roman" w:cs="Times New Roman"/>
          <w:sz w:val="24"/>
          <w:szCs w:val="24"/>
        </w:rPr>
        <w:t>Read charts and graphs</w:t>
      </w:r>
    </w:p>
    <w:p w:rsidR="006E1DF3" w:rsidRDefault="006E1DF3" w:rsidP="006E1DF3">
      <w:pPr>
        <w:pStyle w:val="NoSpacing"/>
        <w:numPr>
          <w:ilvl w:val="1"/>
          <w:numId w:val="2"/>
        </w:numPr>
        <w:rPr>
          <w:rFonts w:ascii="Times New Roman" w:hAnsi="Times New Roman" w:cs="Times New Roman"/>
          <w:b/>
          <w:sz w:val="24"/>
          <w:szCs w:val="24"/>
        </w:rPr>
      </w:pPr>
      <w:r w:rsidRPr="00A37551">
        <w:rPr>
          <w:rFonts w:ascii="Times New Roman" w:hAnsi="Times New Roman" w:cs="Times New Roman"/>
          <w:sz w:val="24"/>
          <w:szCs w:val="24"/>
        </w:rPr>
        <w:t>Solve inequalities and report answers as graphs, sets or intervals</w:t>
      </w:r>
    </w:p>
    <w:p w:rsidR="006E1DF3" w:rsidRDefault="006E1DF3" w:rsidP="006E1DF3">
      <w:pPr>
        <w:pStyle w:val="NoSpacing"/>
        <w:numPr>
          <w:ilvl w:val="1"/>
          <w:numId w:val="2"/>
        </w:numPr>
        <w:rPr>
          <w:rFonts w:ascii="Times New Roman" w:hAnsi="Times New Roman" w:cs="Times New Roman"/>
          <w:b/>
          <w:sz w:val="24"/>
          <w:szCs w:val="24"/>
        </w:rPr>
      </w:pPr>
      <w:r w:rsidRPr="00A37551">
        <w:rPr>
          <w:rFonts w:ascii="Times New Roman" w:hAnsi="Times New Roman" w:cs="Times New Roman"/>
          <w:sz w:val="24"/>
          <w:szCs w:val="24"/>
        </w:rPr>
        <w:t>Solve problems with geometric probability</w:t>
      </w:r>
    </w:p>
    <w:p w:rsidR="006E1DF3" w:rsidRPr="001638D1" w:rsidRDefault="006E1DF3" w:rsidP="006E1DF3">
      <w:pPr>
        <w:pStyle w:val="NoSpacing"/>
        <w:numPr>
          <w:ilvl w:val="1"/>
          <w:numId w:val="2"/>
        </w:numPr>
        <w:rPr>
          <w:rFonts w:ascii="Times New Roman" w:hAnsi="Times New Roman" w:cs="Times New Roman"/>
          <w:b/>
          <w:sz w:val="24"/>
          <w:szCs w:val="24"/>
        </w:rPr>
      </w:pPr>
      <w:r w:rsidRPr="00A37551">
        <w:rPr>
          <w:rFonts w:ascii="Times New Roman" w:hAnsi="Times New Roman" w:cs="Times New Roman"/>
          <w:sz w:val="24"/>
          <w:szCs w:val="24"/>
        </w:rPr>
        <w:t>Solve basic problems with conditional probability and independence</w:t>
      </w:r>
    </w:p>
    <w:p w:rsidR="001638D1" w:rsidRPr="001638D1" w:rsidRDefault="001638D1" w:rsidP="006E1DF3">
      <w:pPr>
        <w:pStyle w:val="NoSpacing"/>
        <w:numPr>
          <w:ilvl w:val="1"/>
          <w:numId w:val="2"/>
        </w:numPr>
        <w:rPr>
          <w:rFonts w:ascii="Times New Roman" w:hAnsi="Times New Roman" w:cs="Times New Roman"/>
          <w:b/>
          <w:sz w:val="24"/>
          <w:szCs w:val="24"/>
        </w:rPr>
      </w:pPr>
      <w:r>
        <w:rPr>
          <w:rFonts w:ascii="Times New Roman" w:hAnsi="Times New Roman" w:cs="Times New Roman"/>
          <w:sz w:val="24"/>
          <w:szCs w:val="24"/>
        </w:rPr>
        <w:t>Make lists, tables, and tree diagrams to represent all possible outcomes in determining specifics of the sample space.</w:t>
      </w:r>
    </w:p>
    <w:p w:rsidR="001638D1" w:rsidRPr="001638D1" w:rsidRDefault="001638D1" w:rsidP="006E1DF3">
      <w:pPr>
        <w:pStyle w:val="NoSpacing"/>
        <w:numPr>
          <w:ilvl w:val="1"/>
          <w:numId w:val="2"/>
        </w:numPr>
        <w:rPr>
          <w:rFonts w:ascii="Times New Roman" w:hAnsi="Times New Roman" w:cs="Times New Roman"/>
          <w:b/>
          <w:sz w:val="24"/>
          <w:szCs w:val="24"/>
        </w:rPr>
      </w:pPr>
      <w:r>
        <w:rPr>
          <w:rFonts w:ascii="Times New Roman" w:hAnsi="Times New Roman" w:cs="Times New Roman"/>
          <w:sz w:val="24"/>
          <w:szCs w:val="24"/>
        </w:rPr>
        <w:t>Determine the number of ways an event may occur using combination and permutation formulas and the Fundamental Counting Principle.</w:t>
      </w:r>
    </w:p>
    <w:p w:rsidR="001638D1" w:rsidRPr="001638D1" w:rsidRDefault="001638D1" w:rsidP="006E1DF3">
      <w:pPr>
        <w:pStyle w:val="NoSpacing"/>
        <w:numPr>
          <w:ilvl w:val="1"/>
          <w:numId w:val="2"/>
        </w:numPr>
        <w:rPr>
          <w:rFonts w:ascii="Times New Roman" w:hAnsi="Times New Roman" w:cs="Times New Roman"/>
          <w:b/>
          <w:sz w:val="24"/>
          <w:szCs w:val="24"/>
        </w:rPr>
      </w:pPr>
      <w:r>
        <w:rPr>
          <w:rFonts w:ascii="Times New Roman" w:hAnsi="Times New Roman" w:cs="Times New Roman"/>
          <w:sz w:val="24"/>
          <w:szCs w:val="24"/>
        </w:rPr>
        <w:t>Compute and interpret the theoretical probability of a simple event and its complement.</w:t>
      </w:r>
    </w:p>
    <w:p w:rsidR="001638D1" w:rsidRPr="001638D1" w:rsidRDefault="001638D1" w:rsidP="001638D1">
      <w:pPr>
        <w:pStyle w:val="NoSpacing"/>
        <w:numPr>
          <w:ilvl w:val="1"/>
          <w:numId w:val="2"/>
        </w:numPr>
        <w:rPr>
          <w:rFonts w:ascii="Times New Roman" w:hAnsi="Times New Roman" w:cs="Times New Roman"/>
          <w:b/>
          <w:sz w:val="24"/>
          <w:szCs w:val="24"/>
        </w:rPr>
      </w:pPr>
      <w:r>
        <w:rPr>
          <w:rFonts w:ascii="Times New Roman" w:hAnsi="Times New Roman" w:cs="Times New Roman"/>
          <w:sz w:val="24"/>
          <w:szCs w:val="24"/>
        </w:rPr>
        <w:t>Compare the empirical and theoretical probabilities of an event (e.g., experimental probabilities converge to theoretical probability as the number of trials increases).</w:t>
      </w:r>
    </w:p>
    <w:p w:rsidR="001638D1" w:rsidRPr="001638D1" w:rsidRDefault="001638D1" w:rsidP="006E1DF3">
      <w:pPr>
        <w:pStyle w:val="NoSpacing"/>
        <w:numPr>
          <w:ilvl w:val="1"/>
          <w:numId w:val="2"/>
        </w:numPr>
        <w:rPr>
          <w:rFonts w:ascii="Times New Roman" w:hAnsi="Times New Roman" w:cs="Times New Roman"/>
          <w:b/>
          <w:sz w:val="24"/>
          <w:szCs w:val="24"/>
        </w:rPr>
      </w:pPr>
      <w:r>
        <w:rPr>
          <w:rFonts w:ascii="Times New Roman" w:hAnsi="Times New Roman" w:cs="Times New Roman"/>
          <w:sz w:val="24"/>
          <w:szCs w:val="24"/>
        </w:rPr>
        <w:t>Distinguish between independent and dependent events.</w:t>
      </w:r>
    </w:p>
    <w:p w:rsidR="001638D1" w:rsidRPr="001638D1" w:rsidRDefault="001638D1" w:rsidP="006E1DF3">
      <w:pPr>
        <w:pStyle w:val="NoSpacing"/>
        <w:numPr>
          <w:ilvl w:val="1"/>
          <w:numId w:val="2"/>
        </w:numPr>
        <w:rPr>
          <w:rFonts w:ascii="Times New Roman" w:hAnsi="Times New Roman" w:cs="Times New Roman"/>
          <w:b/>
          <w:sz w:val="24"/>
          <w:szCs w:val="24"/>
        </w:rPr>
      </w:pPr>
      <w:r>
        <w:rPr>
          <w:rFonts w:ascii="Times New Roman" w:hAnsi="Times New Roman" w:cs="Times New Roman"/>
          <w:sz w:val="24"/>
          <w:szCs w:val="24"/>
        </w:rPr>
        <w:t>Compute the probability of compound events using tree diagrams, tables, and other methods.</w:t>
      </w:r>
    </w:p>
    <w:p w:rsidR="001638D1" w:rsidRPr="001638D1" w:rsidRDefault="001638D1" w:rsidP="006E1DF3">
      <w:pPr>
        <w:pStyle w:val="NoSpacing"/>
        <w:numPr>
          <w:ilvl w:val="1"/>
          <w:numId w:val="2"/>
        </w:numPr>
        <w:rPr>
          <w:rFonts w:ascii="Times New Roman" w:hAnsi="Times New Roman" w:cs="Times New Roman"/>
          <w:b/>
          <w:sz w:val="24"/>
          <w:szCs w:val="24"/>
        </w:rPr>
      </w:pPr>
      <w:r>
        <w:rPr>
          <w:rFonts w:ascii="Times New Roman" w:hAnsi="Times New Roman" w:cs="Times New Roman"/>
          <w:sz w:val="24"/>
          <w:szCs w:val="24"/>
        </w:rPr>
        <w:t>Recognize and describe the differences between quantitative and qualitative data.</w:t>
      </w:r>
    </w:p>
    <w:p w:rsidR="001638D1" w:rsidRPr="001638D1" w:rsidRDefault="001638D1" w:rsidP="006E1DF3">
      <w:pPr>
        <w:pStyle w:val="NoSpacing"/>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Recognize and describe </w:t>
      </w:r>
      <w:proofErr w:type="spellStart"/>
      <w:r>
        <w:rPr>
          <w:rFonts w:ascii="Times New Roman" w:hAnsi="Times New Roman" w:cs="Times New Roman"/>
          <w:sz w:val="24"/>
          <w:szCs w:val="24"/>
        </w:rPr>
        <w:t>univariate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bivariate</w:t>
      </w:r>
      <w:proofErr w:type="spellEnd"/>
      <w:r>
        <w:rPr>
          <w:rFonts w:ascii="Times New Roman" w:hAnsi="Times New Roman" w:cs="Times New Roman"/>
          <w:sz w:val="24"/>
          <w:szCs w:val="24"/>
        </w:rPr>
        <w:t xml:space="preserve"> data.</w:t>
      </w:r>
    </w:p>
    <w:p w:rsidR="001638D1" w:rsidRPr="001638D1" w:rsidRDefault="001638D1" w:rsidP="006E1DF3">
      <w:pPr>
        <w:pStyle w:val="NoSpacing"/>
        <w:numPr>
          <w:ilvl w:val="1"/>
          <w:numId w:val="2"/>
        </w:numPr>
        <w:rPr>
          <w:rFonts w:ascii="Times New Roman" w:hAnsi="Times New Roman" w:cs="Times New Roman"/>
          <w:b/>
          <w:sz w:val="24"/>
          <w:szCs w:val="24"/>
        </w:rPr>
      </w:pPr>
      <w:r>
        <w:rPr>
          <w:rFonts w:ascii="Times New Roman" w:hAnsi="Times New Roman" w:cs="Times New Roman"/>
          <w:sz w:val="24"/>
          <w:szCs w:val="24"/>
        </w:rPr>
        <w:t>Organize and construct graphical displays of data (e.g., line plots, bar graphs, histograms, box plots, scatter plots) to describe the distribution of data.</w:t>
      </w:r>
    </w:p>
    <w:p w:rsidR="001638D1" w:rsidRPr="001638D1" w:rsidRDefault="001638D1" w:rsidP="006E1DF3">
      <w:pPr>
        <w:pStyle w:val="NoSpacing"/>
        <w:numPr>
          <w:ilvl w:val="1"/>
          <w:numId w:val="2"/>
        </w:numPr>
        <w:rPr>
          <w:rFonts w:ascii="Times New Roman" w:hAnsi="Times New Roman" w:cs="Times New Roman"/>
          <w:b/>
          <w:sz w:val="24"/>
          <w:szCs w:val="24"/>
        </w:rPr>
      </w:pPr>
      <w:r>
        <w:rPr>
          <w:rFonts w:ascii="Times New Roman" w:hAnsi="Times New Roman" w:cs="Times New Roman"/>
          <w:sz w:val="24"/>
          <w:szCs w:val="24"/>
        </w:rPr>
        <w:t>Read and interpret graphical displays of data.</w:t>
      </w:r>
    </w:p>
    <w:p w:rsidR="001638D1" w:rsidRPr="008C72CC" w:rsidRDefault="008C72CC" w:rsidP="006E1DF3">
      <w:pPr>
        <w:pStyle w:val="NoSpacing"/>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Calculate, describe, and use the appropriate measure of center (e.g., mean, median, </w:t>
      </w:r>
      <w:proofErr w:type="gramStart"/>
      <w:r>
        <w:rPr>
          <w:rFonts w:ascii="Times New Roman" w:hAnsi="Times New Roman" w:cs="Times New Roman"/>
          <w:sz w:val="24"/>
          <w:szCs w:val="24"/>
        </w:rPr>
        <w:t>mode</w:t>
      </w:r>
      <w:proofErr w:type="gramEnd"/>
      <w:r>
        <w:rPr>
          <w:rFonts w:ascii="Times New Roman" w:hAnsi="Times New Roman" w:cs="Times New Roman"/>
          <w:sz w:val="24"/>
          <w:szCs w:val="24"/>
        </w:rPr>
        <w:t>) and spread (e.g., range, IQR, percentiles, variance, standard deviation).</w:t>
      </w:r>
    </w:p>
    <w:p w:rsidR="00590FD9" w:rsidRPr="008C72CC" w:rsidRDefault="00590FD9" w:rsidP="00590FD9">
      <w:pPr>
        <w:pStyle w:val="NoSpacing"/>
        <w:numPr>
          <w:ilvl w:val="1"/>
          <w:numId w:val="2"/>
        </w:numPr>
        <w:rPr>
          <w:rFonts w:ascii="Times New Roman" w:hAnsi="Times New Roman" w:cs="Times New Roman"/>
          <w:b/>
          <w:sz w:val="24"/>
          <w:szCs w:val="24"/>
        </w:rPr>
      </w:pPr>
      <w:r>
        <w:rPr>
          <w:rFonts w:ascii="Times New Roman" w:hAnsi="Times New Roman" w:cs="Times New Roman"/>
          <w:sz w:val="24"/>
          <w:szCs w:val="24"/>
        </w:rPr>
        <w:t>Select, compute, and justify measurements of variation (e.g., range, IQR, percentiles, variance, standard deviation) based on the data set and other influential information.</w:t>
      </w:r>
    </w:p>
    <w:p w:rsidR="008C72CC" w:rsidRPr="008C72CC" w:rsidRDefault="008C72CC" w:rsidP="006E1DF3">
      <w:pPr>
        <w:pStyle w:val="NoSpacing"/>
        <w:numPr>
          <w:ilvl w:val="1"/>
          <w:numId w:val="2"/>
        </w:numPr>
        <w:rPr>
          <w:rFonts w:ascii="Times New Roman" w:hAnsi="Times New Roman" w:cs="Times New Roman"/>
          <w:b/>
          <w:sz w:val="24"/>
          <w:szCs w:val="24"/>
        </w:rPr>
      </w:pPr>
      <w:r>
        <w:rPr>
          <w:rFonts w:ascii="Times New Roman" w:hAnsi="Times New Roman" w:cs="Times New Roman"/>
          <w:sz w:val="24"/>
          <w:szCs w:val="24"/>
        </w:rPr>
        <w:t>Describe the effect of outliers on summary statistics.</w:t>
      </w:r>
    </w:p>
    <w:p w:rsidR="008C72CC" w:rsidRPr="008C72CC" w:rsidRDefault="008C72CC" w:rsidP="006E1DF3">
      <w:pPr>
        <w:pStyle w:val="NoSpacing"/>
        <w:numPr>
          <w:ilvl w:val="1"/>
          <w:numId w:val="2"/>
        </w:numPr>
        <w:rPr>
          <w:rFonts w:ascii="Times New Roman" w:hAnsi="Times New Roman" w:cs="Times New Roman"/>
          <w:b/>
          <w:sz w:val="24"/>
          <w:szCs w:val="24"/>
        </w:rPr>
      </w:pPr>
      <w:r>
        <w:rPr>
          <w:rFonts w:ascii="Times New Roman" w:hAnsi="Times New Roman" w:cs="Times New Roman"/>
          <w:sz w:val="24"/>
          <w:szCs w:val="24"/>
        </w:rPr>
        <w:t>Make a prediction about long-run behavior (e.g., coin toss).</w:t>
      </w:r>
    </w:p>
    <w:p w:rsidR="008C72CC" w:rsidRPr="008C72CC" w:rsidRDefault="008C72CC" w:rsidP="006E1DF3">
      <w:pPr>
        <w:pStyle w:val="NoSpacing"/>
        <w:numPr>
          <w:ilvl w:val="1"/>
          <w:numId w:val="2"/>
        </w:numPr>
        <w:rPr>
          <w:rFonts w:ascii="Times New Roman" w:hAnsi="Times New Roman" w:cs="Times New Roman"/>
          <w:b/>
          <w:sz w:val="24"/>
          <w:szCs w:val="24"/>
        </w:rPr>
      </w:pPr>
      <w:r>
        <w:rPr>
          <w:rFonts w:ascii="Times New Roman" w:hAnsi="Times New Roman" w:cs="Times New Roman"/>
          <w:sz w:val="24"/>
          <w:szCs w:val="24"/>
        </w:rPr>
        <w:t>Draw conclusions from analyzing a set of data.</w:t>
      </w:r>
    </w:p>
    <w:p w:rsidR="008C72CC" w:rsidRPr="008C72CC" w:rsidRDefault="008C72CC" w:rsidP="006E1DF3">
      <w:pPr>
        <w:pStyle w:val="NoSpacing"/>
        <w:numPr>
          <w:ilvl w:val="1"/>
          <w:numId w:val="2"/>
        </w:numPr>
        <w:rPr>
          <w:rFonts w:ascii="Times New Roman" w:hAnsi="Times New Roman" w:cs="Times New Roman"/>
          <w:b/>
          <w:sz w:val="24"/>
          <w:szCs w:val="24"/>
        </w:rPr>
      </w:pPr>
      <w:r>
        <w:rPr>
          <w:rFonts w:ascii="Times New Roman" w:hAnsi="Times New Roman" w:cs="Times New Roman"/>
          <w:sz w:val="24"/>
          <w:szCs w:val="24"/>
        </w:rPr>
        <w:lastRenderedPageBreak/>
        <w:t>Analyze and describe similarities and differences by comparing graphical distributions (e.g., parallel box plots, back-to-back stem-leaf plots) within and between data sets.</w:t>
      </w:r>
    </w:p>
    <w:p w:rsidR="008C72CC" w:rsidRPr="008C72CC" w:rsidRDefault="008C72CC" w:rsidP="006E1DF3">
      <w:pPr>
        <w:pStyle w:val="NoSpacing"/>
        <w:numPr>
          <w:ilvl w:val="1"/>
          <w:numId w:val="2"/>
        </w:numPr>
        <w:rPr>
          <w:rFonts w:ascii="Times New Roman" w:hAnsi="Times New Roman" w:cs="Times New Roman"/>
          <w:b/>
          <w:sz w:val="24"/>
          <w:szCs w:val="24"/>
        </w:rPr>
      </w:pPr>
      <w:r>
        <w:rPr>
          <w:rFonts w:ascii="Times New Roman" w:hAnsi="Times New Roman" w:cs="Times New Roman"/>
          <w:sz w:val="24"/>
          <w:szCs w:val="24"/>
        </w:rPr>
        <w:t>Describe relationship and trend of paired data observed from scatter plots in the context of the situation.</w:t>
      </w:r>
    </w:p>
    <w:p w:rsidR="008C72CC" w:rsidRPr="008C72CC" w:rsidRDefault="008C72CC" w:rsidP="006E1DF3">
      <w:pPr>
        <w:pStyle w:val="NoSpacing"/>
        <w:numPr>
          <w:ilvl w:val="1"/>
          <w:numId w:val="2"/>
        </w:numPr>
        <w:rPr>
          <w:rFonts w:ascii="Times New Roman" w:hAnsi="Times New Roman" w:cs="Times New Roman"/>
          <w:b/>
          <w:sz w:val="24"/>
          <w:szCs w:val="24"/>
        </w:rPr>
      </w:pPr>
      <w:r>
        <w:rPr>
          <w:rFonts w:ascii="Times New Roman" w:hAnsi="Times New Roman" w:cs="Times New Roman"/>
          <w:sz w:val="24"/>
          <w:szCs w:val="24"/>
        </w:rPr>
        <w:t>Choose an appropriate linear or non-linear regression model to fit paired data based on graphical analysis.</w:t>
      </w:r>
    </w:p>
    <w:p w:rsidR="008C72CC" w:rsidRPr="008C72CC" w:rsidRDefault="008C72CC" w:rsidP="006E1DF3">
      <w:pPr>
        <w:pStyle w:val="NoSpacing"/>
        <w:numPr>
          <w:ilvl w:val="1"/>
          <w:numId w:val="2"/>
        </w:numPr>
        <w:rPr>
          <w:rFonts w:ascii="Times New Roman" w:hAnsi="Times New Roman" w:cs="Times New Roman"/>
          <w:b/>
          <w:sz w:val="24"/>
          <w:szCs w:val="24"/>
        </w:rPr>
      </w:pPr>
      <w:r>
        <w:rPr>
          <w:rFonts w:ascii="Times New Roman" w:hAnsi="Times New Roman" w:cs="Times New Roman"/>
          <w:sz w:val="24"/>
          <w:szCs w:val="24"/>
        </w:rPr>
        <w:t>Make a prediction using the appropriate regression model and describe any limitations to the calculated prediction.</w:t>
      </w:r>
    </w:p>
    <w:p w:rsidR="008C72CC" w:rsidRPr="00590FD9" w:rsidRDefault="008C72CC" w:rsidP="006E1DF3">
      <w:pPr>
        <w:pStyle w:val="NoSpacing"/>
        <w:numPr>
          <w:ilvl w:val="1"/>
          <w:numId w:val="2"/>
        </w:numPr>
        <w:rPr>
          <w:rFonts w:ascii="Times New Roman" w:hAnsi="Times New Roman" w:cs="Times New Roman"/>
          <w:b/>
          <w:sz w:val="24"/>
          <w:szCs w:val="24"/>
        </w:rPr>
      </w:pPr>
      <w:r>
        <w:rPr>
          <w:rFonts w:ascii="Times New Roman" w:hAnsi="Times New Roman" w:cs="Times New Roman"/>
          <w:sz w:val="24"/>
          <w:szCs w:val="24"/>
        </w:rPr>
        <w:t>Identify and explain misleading uses of data.</w:t>
      </w:r>
    </w:p>
    <w:p w:rsidR="00590FD9" w:rsidRPr="00590FD9" w:rsidRDefault="00590FD9" w:rsidP="006E1DF3">
      <w:pPr>
        <w:pStyle w:val="NoSpacing"/>
        <w:numPr>
          <w:ilvl w:val="1"/>
          <w:numId w:val="2"/>
        </w:numPr>
        <w:rPr>
          <w:rFonts w:ascii="Times New Roman" w:hAnsi="Times New Roman" w:cs="Times New Roman"/>
          <w:b/>
          <w:sz w:val="24"/>
          <w:szCs w:val="24"/>
        </w:rPr>
      </w:pPr>
      <w:r>
        <w:rPr>
          <w:rFonts w:ascii="Times New Roman" w:hAnsi="Times New Roman" w:cs="Times New Roman"/>
          <w:sz w:val="24"/>
          <w:szCs w:val="24"/>
        </w:rPr>
        <w:t>Justify decisions made from probability measures from a set of data.</w:t>
      </w:r>
    </w:p>
    <w:p w:rsidR="00590FD9" w:rsidRPr="00590FD9" w:rsidRDefault="00590FD9" w:rsidP="006E1DF3">
      <w:pPr>
        <w:pStyle w:val="NoSpacing"/>
        <w:numPr>
          <w:ilvl w:val="1"/>
          <w:numId w:val="2"/>
        </w:numPr>
        <w:rPr>
          <w:rFonts w:ascii="Times New Roman" w:hAnsi="Times New Roman" w:cs="Times New Roman"/>
          <w:b/>
          <w:sz w:val="24"/>
          <w:szCs w:val="24"/>
        </w:rPr>
      </w:pPr>
      <w:r>
        <w:rPr>
          <w:rFonts w:ascii="Times New Roman" w:hAnsi="Times New Roman" w:cs="Times New Roman"/>
          <w:sz w:val="24"/>
          <w:szCs w:val="24"/>
        </w:rPr>
        <w:t>Interpret given probability measures in a problem.</w:t>
      </w:r>
    </w:p>
    <w:p w:rsidR="00590FD9" w:rsidRPr="00A37551" w:rsidRDefault="00590FD9" w:rsidP="006E1DF3">
      <w:pPr>
        <w:pStyle w:val="NoSpacing"/>
        <w:numPr>
          <w:ilvl w:val="1"/>
          <w:numId w:val="2"/>
        </w:numPr>
        <w:rPr>
          <w:rFonts w:ascii="Times New Roman" w:hAnsi="Times New Roman" w:cs="Times New Roman"/>
          <w:b/>
          <w:sz w:val="24"/>
          <w:szCs w:val="24"/>
        </w:rPr>
      </w:pPr>
      <w:r>
        <w:rPr>
          <w:rFonts w:ascii="Times New Roman" w:hAnsi="Times New Roman" w:cs="Times New Roman"/>
          <w:sz w:val="24"/>
          <w:szCs w:val="24"/>
        </w:rPr>
        <w:t>Use and interpret a normal distribution as a mathematical model of measurement for summarizing some sets of data.</w:t>
      </w:r>
    </w:p>
    <w:p w:rsidR="006E1DF3" w:rsidRDefault="006E1DF3" w:rsidP="006E1DF3">
      <w:pPr>
        <w:pStyle w:val="NoSpacing"/>
        <w:rPr>
          <w:rFonts w:ascii="Times New Roman" w:hAnsi="Times New Roman" w:cs="Times New Roman"/>
          <w:b/>
          <w:sz w:val="24"/>
          <w:szCs w:val="24"/>
        </w:rPr>
      </w:pPr>
    </w:p>
    <w:p w:rsidR="006E1DF3" w:rsidRPr="009B670F" w:rsidRDefault="006E1DF3" w:rsidP="00D9052A">
      <w:pPr>
        <w:pStyle w:val="NoSpacing"/>
        <w:numPr>
          <w:ilvl w:val="0"/>
          <w:numId w:val="1"/>
        </w:numPr>
        <w:rPr>
          <w:rFonts w:ascii="Times New Roman" w:hAnsi="Times New Roman" w:cs="Times New Roman"/>
          <w:sz w:val="24"/>
          <w:szCs w:val="24"/>
        </w:rPr>
      </w:pPr>
      <w:r w:rsidRPr="009B670F">
        <w:rPr>
          <w:rFonts w:ascii="Times New Roman" w:hAnsi="Times New Roman" w:cs="Times New Roman"/>
          <w:b/>
          <w:sz w:val="24"/>
          <w:szCs w:val="24"/>
        </w:rPr>
        <w:t>EVALUATION AND GRADE ASSIGNMENT:</w:t>
      </w:r>
    </w:p>
    <w:p w:rsidR="00E778D3" w:rsidRPr="00E778D3" w:rsidRDefault="00E778D3" w:rsidP="00E778D3">
      <w:pPr>
        <w:pStyle w:val="NoSpacing"/>
        <w:ind w:left="1080"/>
        <w:rPr>
          <w:rFonts w:ascii="Times New Roman" w:hAnsi="Times New Roman" w:cs="Times New Roman"/>
          <w:b/>
          <w:sz w:val="24"/>
          <w:szCs w:val="24"/>
          <w:highlight w:val="yellow"/>
        </w:rPr>
      </w:pPr>
    </w:p>
    <w:p w:rsidR="00CA27DE" w:rsidRPr="000C528D" w:rsidRDefault="00CA27DE" w:rsidP="00CA27DE">
      <w:pPr>
        <w:pStyle w:val="NoSpacing"/>
        <w:ind w:left="1080"/>
        <w:rPr>
          <w:rFonts w:ascii="Times New Roman" w:hAnsi="Times New Roman" w:cs="Times New Roman"/>
          <w:sz w:val="24"/>
          <w:szCs w:val="24"/>
        </w:rPr>
      </w:pPr>
      <w:r w:rsidRPr="000C528D">
        <w:rPr>
          <w:rFonts w:ascii="Times New Roman" w:hAnsi="Times New Roman" w:cs="Times New Roman"/>
          <w:sz w:val="24"/>
          <w:szCs w:val="24"/>
        </w:rPr>
        <w:t>Homework</w:t>
      </w:r>
      <w:r w:rsidR="009B670F" w:rsidRPr="000C528D">
        <w:rPr>
          <w:rFonts w:ascii="Times New Roman" w:hAnsi="Times New Roman" w:cs="Times New Roman"/>
          <w:sz w:val="24"/>
          <w:szCs w:val="24"/>
        </w:rPr>
        <w:t>/Daily Work</w:t>
      </w:r>
      <w:r w:rsidRPr="000C528D">
        <w:rPr>
          <w:rFonts w:ascii="Times New Roman" w:hAnsi="Times New Roman" w:cs="Times New Roman"/>
          <w:sz w:val="24"/>
          <w:szCs w:val="24"/>
        </w:rPr>
        <w:tab/>
      </w:r>
      <w:r w:rsidRPr="000C528D">
        <w:rPr>
          <w:rFonts w:ascii="Times New Roman" w:hAnsi="Times New Roman" w:cs="Times New Roman"/>
          <w:sz w:val="24"/>
          <w:szCs w:val="24"/>
        </w:rPr>
        <w:tab/>
      </w:r>
      <w:r w:rsidRPr="000C528D">
        <w:rPr>
          <w:rFonts w:ascii="Times New Roman" w:hAnsi="Times New Roman" w:cs="Times New Roman"/>
          <w:sz w:val="24"/>
          <w:szCs w:val="24"/>
        </w:rPr>
        <w:tab/>
      </w:r>
      <w:r w:rsidR="00A94E44">
        <w:rPr>
          <w:rFonts w:ascii="Times New Roman" w:hAnsi="Times New Roman" w:cs="Times New Roman"/>
          <w:sz w:val="24"/>
          <w:szCs w:val="24"/>
        </w:rPr>
        <w:tab/>
      </w:r>
      <w:r w:rsidR="00A94E44">
        <w:rPr>
          <w:rFonts w:ascii="Times New Roman" w:hAnsi="Times New Roman" w:cs="Times New Roman"/>
          <w:sz w:val="24"/>
          <w:szCs w:val="24"/>
        </w:rPr>
        <w:tab/>
      </w:r>
      <w:r w:rsidRPr="000C528D">
        <w:rPr>
          <w:rFonts w:ascii="Times New Roman" w:hAnsi="Times New Roman" w:cs="Times New Roman"/>
          <w:sz w:val="24"/>
          <w:szCs w:val="24"/>
        </w:rPr>
        <w:t>15%</w:t>
      </w:r>
    </w:p>
    <w:p w:rsidR="00CA27DE" w:rsidRPr="000C528D" w:rsidRDefault="00CA27DE" w:rsidP="00CA27DE">
      <w:pPr>
        <w:pStyle w:val="NoSpacing"/>
        <w:ind w:left="1080"/>
        <w:rPr>
          <w:rFonts w:ascii="Times New Roman" w:hAnsi="Times New Roman" w:cs="Times New Roman"/>
          <w:sz w:val="24"/>
          <w:szCs w:val="24"/>
        </w:rPr>
      </w:pPr>
      <w:r w:rsidRPr="000C528D">
        <w:rPr>
          <w:rFonts w:ascii="Times New Roman" w:hAnsi="Times New Roman" w:cs="Times New Roman"/>
          <w:sz w:val="24"/>
          <w:szCs w:val="24"/>
        </w:rPr>
        <w:t>Quizzes</w:t>
      </w:r>
      <w:r w:rsidR="009B670F" w:rsidRPr="000C528D">
        <w:rPr>
          <w:rFonts w:ascii="Times New Roman" w:hAnsi="Times New Roman" w:cs="Times New Roman"/>
          <w:sz w:val="24"/>
          <w:szCs w:val="24"/>
        </w:rPr>
        <w:tab/>
      </w:r>
      <w:r w:rsidR="009B670F" w:rsidRPr="000C528D">
        <w:rPr>
          <w:rFonts w:ascii="Times New Roman" w:hAnsi="Times New Roman" w:cs="Times New Roman"/>
          <w:sz w:val="24"/>
          <w:szCs w:val="24"/>
        </w:rPr>
        <w:tab/>
      </w:r>
      <w:r w:rsidR="009B670F" w:rsidRPr="000C528D">
        <w:rPr>
          <w:rFonts w:ascii="Times New Roman" w:hAnsi="Times New Roman" w:cs="Times New Roman"/>
          <w:sz w:val="24"/>
          <w:szCs w:val="24"/>
        </w:rPr>
        <w:tab/>
      </w:r>
      <w:r w:rsidRPr="000C528D">
        <w:rPr>
          <w:rFonts w:ascii="Times New Roman" w:hAnsi="Times New Roman" w:cs="Times New Roman"/>
          <w:sz w:val="24"/>
          <w:szCs w:val="24"/>
        </w:rPr>
        <w:tab/>
      </w:r>
      <w:r w:rsidRPr="000C528D">
        <w:rPr>
          <w:rFonts w:ascii="Times New Roman" w:hAnsi="Times New Roman" w:cs="Times New Roman"/>
          <w:sz w:val="24"/>
          <w:szCs w:val="24"/>
        </w:rPr>
        <w:tab/>
      </w:r>
      <w:r w:rsidR="00A94E44">
        <w:rPr>
          <w:rFonts w:ascii="Times New Roman" w:hAnsi="Times New Roman" w:cs="Times New Roman"/>
          <w:sz w:val="24"/>
          <w:szCs w:val="24"/>
        </w:rPr>
        <w:tab/>
      </w:r>
      <w:r w:rsidR="00A94E44">
        <w:rPr>
          <w:rFonts w:ascii="Times New Roman" w:hAnsi="Times New Roman" w:cs="Times New Roman"/>
          <w:sz w:val="24"/>
          <w:szCs w:val="24"/>
        </w:rPr>
        <w:tab/>
      </w:r>
      <w:r w:rsidRPr="000C528D">
        <w:rPr>
          <w:rFonts w:ascii="Times New Roman" w:hAnsi="Times New Roman" w:cs="Times New Roman"/>
          <w:sz w:val="24"/>
          <w:szCs w:val="24"/>
        </w:rPr>
        <w:t>15%</w:t>
      </w:r>
    </w:p>
    <w:p w:rsidR="00CA27DE" w:rsidRPr="000C528D" w:rsidRDefault="00C91D7E" w:rsidP="00CA27DE">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4 </w:t>
      </w:r>
      <w:r w:rsidR="00A94E44">
        <w:rPr>
          <w:rFonts w:ascii="Times New Roman" w:hAnsi="Times New Roman" w:cs="Times New Roman"/>
          <w:sz w:val="24"/>
          <w:szCs w:val="24"/>
        </w:rPr>
        <w:t xml:space="preserve">Major </w:t>
      </w:r>
      <w:r>
        <w:rPr>
          <w:rFonts w:ascii="Times New Roman" w:hAnsi="Times New Roman" w:cs="Times New Roman"/>
          <w:sz w:val="24"/>
          <w:szCs w:val="24"/>
        </w:rPr>
        <w:t>Exams</w:t>
      </w:r>
      <w:r w:rsidR="00CA27DE" w:rsidRPr="000C528D">
        <w:rPr>
          <w:rFonts w:ascii="Times New Roman" w:hAnsi="Times New Roman" w:cs="Times New Roman"/>
          <w:sz w:val="24"/>
          <w:szCs w:val="24"/>
        </w:rPr>
        <w:t xml:space="preserve"> (</w:t>
      </w:r>
      <w:r w:rsidR="00A94E44">
        <w:rPr>
          <w:rFonts w:ascii="Times New Roman" w:hAnsi="Times New Roman" w:cs="Times New Roman"/>
          <w:sz w:val="24"/>
          <w:szCs w:val="24"/>
        </w:rPr>
        <w:t xml:space="preserve">two </w:t>
      </w:r>
      <w:r>
        <w:rPr>
          <w:rFonts w:ascii="Times New Roman" w:hAnsi="Times New Roman" w:cs="Times New Roman"/>
          <w:sz w:val="24"/>
          <w:szCs w:val="24"/>
        </w:rPr>
        <w:t>exams</w:t>
      </w:r>
      <w:r w:rsidR="00A94E44">
        <w:rPr>
          <w:rFonts w:ascii="Times New Roman" w:hAnsi="Times New Roman" w:cs="Times New Roman"/>
          <w:sz w:val="24"/>
          <w:szCs w:val="24"/>
        </w:rPr>
        <w:t xml:space="preserve"> each semester)</w:t>
      </w:r>
      <w:r w:rsidR="009B670F" w:rsidRPr="000C528D">
        <w:rPr>
          <w:rFonts w:ascii="Times New Roman" w:hAnsi="Times New Roman" w:cs="Times New Roman"/>
          <w:sz w:val="24"/>
          <w:szCs w:val="24"/>
        </w:rPr>
        <w:tab/>
      </w:r>
      <w:r>
        <w:rPr>
          <w:rFonts w:ascii="Times New Roman" w:hAnsi="Times New Roman" w:cs="Times New Roman"/>
          <w:sz w:val="24"/>
          <w:szCs w:val="24"/>
        </w:rPr>
        <w:tab/>
      </w:r>
      <w:r w:rsidR="00CA27DE" w:rsidRPr="000C528D">
        <w:rPr>
          <w:rFonts w:ascii="Times New Roman" w:hAnsi="Times New Roman" w:cs="Times New Roman"/>
          <w:sz w:val="24"/>
          <w:szCs w:val="24"/>
        </w:rPr>
        <w:t>40%</w:t>
      </w:r>
    </w:p>
    <w:p w:rsidR="00CA27DE" w:rsidRPr="000C528D" w:rsidRDefault="009B670F" w:rsidP="00CA27DE">
      <w:pPr>
        <w:pStyle w:val="NoSpacing"/>
        <w:ind w:left="1080"/>
        <w:rPr>
          <w:rFonts w:ascii="Times New Roman" w:hAnsi="Times New Roman" w:cs="Times New Roman"/>
          <w:sz w:val="24"/>
          <w:szCs w:val="24"/>
        </w:rPr>
      </w:pPr>
      <w:r w:rsidRPr="000C528D">
        <w:rPr>
          <w:rFonts w:ascii="Times New Roman" w:hAnsi="Times New Roman" w:cs="Times New Roman"/>
          <w:sz w:val="24"/>
          <w:szCs w:val="24"/>
        </w:rPr>
        <w:t xml:space="preserve">Semester </w:t>
      </w:r>
      <w:r w:rsidR="000C7F4D" w:rsidRPr="000C528D">
        <w:rPr>
          <w:rFonts w:ascii="Times New Roman" w:hAnsi="Times New Roman" w:cs="Times New Roman"/>
          <w:sz w:val="24"/>
          <w:szCs w:val="24"/>
        </w:rPr>
        <w:t xml:space="preserve">1 </w:t>
      </w:r>
      <w:r w:rsidR="00CA27DE" w:rsidRPr="000C528D">
        <w:rPr>
          <w:rFonts w:ascii="Times New Roman" w:hAnsi="Times New Roman" w:cs="Times New Roman"/>
          <w:sz w:val="24"/>
          <w:szCs w:val="24"/>
        </w:rPr>
        <w:t>Exam</w:t>
      </w:r>
      <w:r w:rsidRPr="000C528D">
        <w:rPr>
          <w:rFonts w:ascii="Times New Roman" w:hAnsi="Times New Roman" w:cs="Times New Roman"/>
          <w:sz w:val="24"/>
          <w:szCs w:val="24"/>
        </w:rPr>
        <w:tab/>
      </w:r>
      <w:r w:rsidR="00CA27DE" w:rsidRPr="000C528D">
        <w:rPr>
          <w:rFonts w:ascii="Times New Roman" w:hAnsi="Times New Roman" w:cs="Times New Roman"/>
          <w:sz w:val="24"/>
          <w:szCs w:val="24"/>
        </w:rPr>
        <w:tab/>
      </w:r>
      <w:r w:rsidR="00CA27DE" w:rsidRPr="000C528D">
        <w:rPr>
          <w:rFonts w:ascii="Times New Roman" w:hAnsi="Times New Roman" w:cs="Times New Roman"/>
          <w:sz w:val="24"/>
          <w:szCs w:val="24"/>
        </w:rPr>
        <w:tab/>
      </w:r>
      <w:r w:rsidR="00CA27DE" w:rsidRPr="000C528D">
        <w:rPr>
          <w:rFonts w:ascii="Times New Roman" w:hAnsi="Times New Roman" w:cs="Times New Roman"/>
          <w:sz w:val="24"/>
          <w:szCs w:val="24"/>
        </w:rPr>
        <w:tab/>
      </w:r>
      <w:r w:rsidR="00A94E44">
        <w:rPr>
          <w:rFonts w:ascii="Times New Roman" w:hAnsi="Times New Roman" w:cs="Times New Roman"/>
          <w:sz w:val="24"/>
          <w:szCs w:val="24"/>
        </w:rPr>
        <w:tab/>
      </w:r>
      <w:r w:rsidR="00A94E44">
        <w:rPr>
          <w:rFonts w:ascii="Times New Roman" w:hAnsi="Times New Roman" w:cs="Times New Roman"/>
          <w:sz w:val="24"/>
          <w:szCs w:val="24"/>
        </w:rPr>
        <w:tab/>
      </w:r>
      <w:r w:rsidR="000C7F4D" w:rsidRPr="000C528D">
        <w:rPr>
          <w:rFonts w:ascii="Times New Roman" w:hAnsi="Times New Roman" w:cs="Times New Roman"/>
          <w:sz w:val="24"/>
          <w:szCs w:val="24"/>
        </w:rPr>
        <w:t>15</w:t>
      </w:r>
      <w:r w:rsidR="00CA27DE" w:rsidRPr="000C528D">
        <w:rPr>
          <w:rFonts w:ascii="Times New Roman" w:hAnsi="Times New Roman" w:cs="Times New Roman"/>
          <w:sz w:val="24"/>
          <w:szCs w:val="24"/>
        </w:rPr>
        <w:t>%</w:t>
      </w:r>
    </w:p>
    <w:p w:rsidR="000C7F4D" w:rsidRDefault="000C7F4D" w:rsidP="00CA27DE">
      <w:pPr>
        <w:pStyle w:val="NoSpacing"/>
        <w:ind w:left="1080"/>
        <w:rPr>
          <w:rFonts w:ascii="Times New Roman" w:hAnsi="Times New Roman" w:cs="Times New Roman"/>
          <w:sz w:val="24"/>
          <w:szCs w:val="24"/>
        </w:rPr>
      </w:pPr>
      <w:r w:rsidRPr="000C528D">
        <w:rPr>
          <w:rFonts w:ascii="Times New Roman" w:hAnsi="Times New Roman" w:cs="Times New Roman"/>
          <w:sz w:val="24"/>
          <w:szCs w:val="24"/>
        </w:rPr>
        <w:t>Semester 2 Exam</w:t>
      </w:r>
      <w:r w:rsidRPr="000C528D">
        <w:rPr>
          <w:rFonts w:ascii="Times New Roman" w:hAnsi="Times New Roman" w:cs="Times New Roman"/>
          <w:sz w:val="24"/>
          <w:szCs w:val="24"/>
        </w:rPr>
        <w:tab/>
      </w:r>
      <w:r w:rsidRPr="000C528D">
        <w:rPr>
          <w:rFonts w:ascii="Times New Roman" w:hAnsi="Times New Roman" w:cs="Times New Roman"/>
          <w:sz w:val="24"/>
          <w:szCs w:val="24"/>
        </w:rPr>
        <w:tab/>
      </w:r>
      <w:r w:rsidRPr="000C528D">
        <w:rPr>
          <w:rFonts w:ascii="Times New Roman" w:hAnsi="Times New Roman" w:cs="Times New Roman"/>
          <w:sz w:val="24"/>
          <w:szCs w:val="24"/>
        </w:rPr>
        <w:tab/>
      </w:r>
      <w:r w:rsidRPr="000C528D">
        <w:rPr>
          <w:rFonts w:ascii="Times New Roman" w:hAnsi="Times New Roman" w:cs="Times New Roman"/>
          <w:sz w:val="24"/>
          <w:szCs w:val="24"/>
        </w:rPr>
        <w:tab/>
      </w:r>
      <w:r w:rsidR="00A94E44">
        <w:rPr>
          <w:rFonts w:ascii="Times New Roman" w:hAnsi="Times New Roman" w:cs="Times New Roman"/>
          <w:sz w:val="24"/>
          <w:szCs w:val="24"/>
        </w:rPr>
        <w:tab/>
      </w:r>
      <w:r w:rsidR="00A94E44">
        <w:rPr>
          <w:rFonts w:ascii="Times New Roman" w:hAnsi="Times New Roman" w:cs="Times New Roman"/>
          <w:sz w:val="24"/>
          <w:szCs w:val="24"/>
        </w:rPr>
        <w:tab/>
      </w:r>
      <w:r w:rsidRPr="000C528D">
        <w:rPr>
          <w:rFonts w:ascii="Times New Roman" w:hAnsi="Times New Roman" w:cs="Times New Roman"/>
          <w:sz w:val="24"/>
          <w:szCs w:val="24"/>
        </w:rPr>
        <w:t>15%</w:t>
      </w:r>
    </w:p>
    <w:p w:rsidR="00C91D7E" w:rsidRPr="000C528D" w:rsidRDefault="00C91D7E" w:rsidP="00CA27DE">
      <w:pPr>
        <w:pStyle w:val="NoSpacing"/>
        <w:ind w:left="1080"/>
        <w:rPr>
          <w:rFonts w:ascii="Times New Roman" w:hAnsi="Times New Roman" w:cs="Times New Roman"/>
          <w:sz w:val="24"/>
          <w:szCs w:val="24"/>
        </w:rPr>
      </w:pPr>
    </w:p>
    <w:p w:rsidR="00C91D7E" w:rsidRPr="000C528D" w:rsidRDefault="00C91D7E" w:rsidP="00C91D7E">
      <w:pPr>
        <w:pStyle w:val="NoSpacing"/>
        <w:ind w:left="1080"/>
        <w:rPr>
          <w:rFonts w:ascii="Times New Roman" w:hAnsi="Times New Roman" w:cs="Times New Roman"/>
          <w:sz w:val="24"/>
          <w:szCs w:val="24"/>
        </w:rPr>
      </w:pPr>
      <w:r>
        <w:rPr>
          <w:rFonts w:ascii="Times New Roman" w:hAnsi="Times New Roman" w:cs="Times New Roman"/>
          <w:sz w:val="24"/>
          <w:szCs w:val="24"/>
        </w:rPr>
        <w:t>Major exams are cumulative and teacher-generated.  Semester exams will be provided to all participating districts and will be developed with the assistance of higher education math faculty.  Semester exams are not optional and must be given as provided.</w:t>
      </w:r>
    </w:p>
    <w:p w:rsidR="00E778D3" w:rsidRPr="000C528D" w:rsidRDefault="00E778D3" w:rsidP="00E778D3">
      <w:pPr>
        <w:pStyle w:val="NoSpacing"/>
        <w:ind w:left="1080"/>
        <w:rPr>
          <w:rFonts w:ascii="Times New Roman" w:hAnsi="Times New Roman" w:cs="Times New Roman"/>
          <w:sz w:val="24"/>
          <w:szCs w:val="24"/>
        </w:rPr>
      </w:pPr>
    </w:p>
    <w:p w:rsidR="00E778D3" w:rsidRPr="00C91D7E" w:rsidRDefault="00E778D3" w:rsidP="00E778D3">
      <w:pPr>
        <w:pStyle w:val="NoSpacing"/>
        <w:ind w:left="1080"/>
        <w:rPr>
          <w:rFonts w:ascii="Times New Roman" w:hAnsi="Times New Roman" w:cs="Times New Roman"/>
          <w:b/>
          <w:sz w:val="24"/>
          <w:szCs w:val="24"/>
        </w:rPr>
      </w:pPr>
      <w:r w:rsidRPr="00C91D7E">
        <w:rPr>
          <w:rFonts w:ascii="Times New Roman" w:hAnsi="Times New Roman" w:cs="Times New Roman"/>
          <w:b/>
          <w:sz w:val="24"/>
          <w:szCs w:val="24"/>
        </w:rPr>
        <w:t>Grading Scale</w:t>
      </w:r>
    </w:p>
    <w:p w:rsidR="00E778D3" w:rsidRPr="000C528D" w:rsidRDefault="00E778D3" w:rsidP="00E778D3">
      <w:pPr>
        <w:pStyle w:val="NoSpacing"/>
        <w:ind w:left="1080"/>
        <w:rPr>
          <w:rFonts w:ascii="Times New Roman" w:hAnsi="Times New Roman" w:cs="Times New Roman"/>
          <w:sz w:val="24"/>
          <w:szCs w:val="24"/>
        </w:rPr>
      </w:pPr>
      <w:r w:rsidRPr="000C528D">
        <w:rPr>
          <w:rFonts w:ascii="Times New Roman" w:hAnsi="Times New Roman" w:cs="Times New Roman"/>
          <w:sz w:val="24"/>
          <w:szCs w:val="24"/>
        </w:rPr>
        <w:tab/>
        <w:t>A = 90 – 100</w:t>
      </w:r>
      <w:r w:rsidRPr="000C528D">
        <w:rPr>
          <w:rFonts w:ascii="Times New Roman" w:hAnsi="Times New Roman" w:cs="Times New Roman"/>
          <w:sz w:val="24"/>
          <w:szCs w:val="24"/>
        </w:rPr>
        <w:tab/>
      </w:r>
      <w:r w:rsidRPr="000C528D">
        <w:rPr>
          <w:rFonts w:ascii="Times New Roman" w:hAnsi="Times New Roman" w:cs="Times New Roman"/>
          <w:sz w:val="24"/>
          <w:szCs w:val="24"/>
        </w:rPr>
        <w:tab/>
        <w:t>C = 70 – 79.99</w:t>
      </w:r>
      <w:r w:rsidR="000C528D">
        <w:rPr>
          <w:rFonts w:ascii="Times New Roman" w:hAnsi="Times New Roman" w:cs="Times New Roman"/>
          <w:sz w:val="24"/>
          <w:szCs w:val="24"/>
        </w:rPr>
        <w:tab/>
      </w:r>
      <w:r w:rsidRPr="000C528D">
        <w:rPr>
          <w:rFonts w:ascii="Times New Roman" w:hAnsi="Times New Roman" w:cs="Times New Roman"/>
          <w:sz w:val="24"/>
          <w:szCs w:val="24"/>
        </w:rPr>
        <w:tab/>
        <w:t>F = below 59.99</w:t>
      </w:r>
    </w:p>
    <w:p w:rsidR="00E778D3" w:rsidRDefault="00E778D3" w:rsidP="00E778D3">
      <w:pPr>
        <w:pStyle w:val="NoSpacing"/>
        <w:ind w:left="1080"/>
        <w:rPr>
          <w:rFonts w:ascii="Times New Roman" w:hAnsi="Times New Roman" w:cs="Times New Roman"/>
          <w:sz w:val="24"/>
          <w:szCs w:val="24"/>
        </w:rPr>
      </w:pPr>
      <w:r w:rsidRPr="000C528D">
        <w:rPr>
          <w:rFonts w:ascii="Times New Roman" w:hAnsi="Times New Roman" w:cs="Times New Roman"/>
          <w:sz w:val="24"/>
          <w:szCs w:val="24"/>
        </w:rPr>
        <w:tab/>
        <w:t>B = 80 – 89.99</w:t>
      </w:r>
      <w:r w:rsidRPr="000C528D">
        <w:rPr>
          <w:rFonts w:ascii="Times New Roman" w:hAnsi="Times New Roman" w:cs="Times New Roman"/>
          <w:sz w:val="24"/>
          <w:szCs w:val="24"/>
        </w:rPr>
        <w:tab/>
      </w:r>
      <w:r w:rsidRPr="000C528D">
        <w:rPr>
          <w:rFonts w:ascii="Times New Roman" w:hAnsi="Times New Roman" w:cs="Times New Roman"/>
          <w:sz w:val="24"/>
          <w:szCs w:val="24"/>
        </w:rPr>
        <w:tab/>
        <w:t xml:space="preserve">D = 60 – 69.99 </w:t>
      </w:r>
    </w:p>
    <w:p w:rsidR="00C91D7E" w:rsidRDefault="00C91D7E" w:rsidP="00E778D3">
      <w:pPr>
        <w:pStyle w:val="NoSpacing"/>
        <w:ind w:left="1080"/>
        <w:rPr>
          <w:rFonts w:ascii="Times New Roman" w:hAnsi="Times New Roman" w:cs="Times New Roman"/>
          <w:sz w:val="24"/>
          <w:szCs w:val="24"/>
        </w:rPr>
      </w:pPr>
    </w:p>
    <w:p w:rsidR="00E778D3" w:rsidRPr="00C91D7E" w:rsidRDefault="00C91D7E" w:rsidP="00E778D3">
      <w:pPr>
        <w:pStyle w:val="NoSpacing"/>
        <w:ind w:left="1080"/>
        <w:rPr>
          <w:rFonts w:ascii="Times New Roman" w:hAnsi="Times New Roman" w:cs="Times New Roman"/>
          <w:b/>
          <w:sz w:val="24"/>
          <w:szCs w:val="24"/>
        </w:rPr>
      </w:pPr>
      <w:r>
        <w:rPr>
          <w:rFonts w:ascii="Times New Roman" w:hAnsi="Times New Roman" w:cs="Times New Roman"/>
          <w:b/>
          <w:sz w:val="24"/>
          <w:szCs w:val="24"/>
        </w:rPr>
        <w:t>Course Credit</w:t>
      </w:r>
      <w:bookmarkStart w:id="0" w:name="_GoBack"/>
      <w:bookmarkEnd w:id="0"/>
    </w:p>
    <w:p w:rsidR="00E778D3" w:rsidRPr="000C528D" w:rsidRDefault="00E778D3" w:rsidP="00E778D3">
      <w:pPr>
        <w:pStyle w:val="NoSpacing"/>
        <w:ind w:left="1080"/>
        <w:rPr>
          <w:rFonts w:ascii="Times New Roman" w:hAnsi="Times New Roman" w:cs="Times New Roman"/>
          <w:sz w:val="24"/>
          <w:szCs w:val="24"/>
        </w:rPr>
      </w:pPr>
      <w:r w:rsidRPr="000C528D">
        <w:rPr>
          <w:rFonts w:ascii="Times New Roman" w:hAnsi="Times New Roman" w:cs="Times New Roman"/>
          <w:sz w:val="24"/>
          <w:szCs w:val="24"/>
        </w:rPr>
        <w:t xml:space="preserve">Students must receive a </w:t>
      </w:r>
      <w:r w:rsidRPr="009C208C">
        <w:rPr>
          <w:rFonts w:ascii="Times New Roman" w:hAnsi="Times New Roman" w:cs="Times New Roman"/>
          <w:b/>
          <w:sz w:val="24"/>
          <w:szCs w:val="24"/>
        </w:rPr>
        <w:t>70 or higher</w:t>
      </w:r>
      <w:r w:rsidR="00D76ACB" w:rsidRPr="000C528D">
        <w:rPr>
          <w:rFonts w:ascii="Times New Roman" w:hAnsi="Times New Roman" w:cs="Times New Roman"/>
          <w:sz w:val="24"/>
          <w:szCs w:val="24"/>
        </w:rPr>
        <w:t xml:space="preserve"> in the course</w:t>
      </w:r>
      <w:r w:rsidRPr="000C528D">
        <w:rPr>
          <w:rFonts w:ascii="Times New Roman" w:hAnsi="Times New Roman" w:cs="Times New Roman"/>
          <w:sz w:val="24"/>
          <w:szCs w:val="24"/>
        </w:rPr>
        <w:t xml:space="preserve"> to </w:t>
      </w:r>
      <w:r w:rsidR="00D76ACB" w:rsidRPr="000C528D">
        <w:rPr>
          <w:rFonts w:ascii="Times New Roman" w:hAnsi="Times New Roman" w:cs="Times New Roman"/>
          <w:sz w:val="24"/>
          <w:szCs w:val="24"/>
        </w:rPr>
        <w:t xml:space="preserve">be recognized as </w:t>
      </w:r>
      <w:r w:rsidR="00CA27DE" w:rsidRPr="000C528D">
        <w:rPr>
          <w:rFonts w:ascii="Times New Roman" w:hAnsi="Times New Roman" w:cs="Times New Roman"/>
          <w:sz w:val="24"/>
          <w:szCs w:val="24"/>
        </w:rPr>
        <w:t>eligible for N</w:t>
      </w:r>
      <w:r w:rsidR="009B670F" w:rsidRPr="000C528D">
        <w:rPr>
          <w:rFonts w:ascii="Times New Roman" w:hAnsi="Times New Roman" w:cs="Times New Roman"/>
          <w:sz w:val="24"/>
          <w:szCs w:val="24"/>
        </w:rPr>
        <w:t>on-</w:t>
      </w:r>
      <w:r w:rsidR="00CA27DE" w:rsidRPr="000C528D">
        <w:rPr>
          <w:rFonts w:ascii="Times New Roman" w:hAnsi="Times New Roman" w:cs="Times New Roman"/>
          <w:sz w:val="24"/>
          <w:szCs w:val="24"/>
        </w:rPr>
        <w:t>C</w:t>
      </w:r>
      <w:r w:rsidR="009B670F" w:rsidRPr="000C528D">
        <w:rPr>
          <w:rFonts w:ascii="Times New Roman" w:hAnsi="Times New Roman" w:cs="Times New Roman"/>
          <w:sz w:val="24"/>
          <w:szCs w:val="24"/>
        </w:rPr>
        <w:t xml:space="preserve">ourse </w:t>
      </w:r>
      <w:r w:rsidR="00CA27DE" w:rsidRPr="000C528D">
        <w:rPr>
          <w:rFonts w:ascii="Times New Roman" w:hAnsi="Times New Roman" w:cs="Times New Roman"/>
          <w:sz w:val="24"/>
          <w:szCs w:val="24"/>
        </w:rPr>
        <w:t>B</w:t>
      </w:r>
      <w:r w:rsidR="009B670F" w:rsidRPr="000C528D">
        <w:rPr>
          <w:rFonts w:ascii="Times New Roman" w:hAnsi="Times New Roman" w:cs="Times New Roman"/>
          <w:sz w:val="24"/>
          <w:szCs w:val="24"/>
        </w:rPr>
        <w:t xml:space="preserve">ased </w:t>
      </w:r>
      <w:r w:rsidR="00CA27DE" w:rsidRPr="000C528D">
        <w:rPr>
          <w:rFonts w:ascii="Times New Roman" w:hAnsi="Times New Roman" w:cs="Times New Roman"/>
          <w:sz w:val="24"/>
          <w:szCs w:val="24"/>
        </w:rPr>
        <w:t>O</w:t>
      </w:r>
      <w:r w:rsidR="009B670F" w:rsidRPr="000C528D">
        <w:rPr>
          <w:rFonts w:ascii="Times New Roman" w:hAnsi="Times New Roman" w:cs="Times New Roman"/>
          <w:sz w:val="24"/>
          <w:szCs w:val="24"/>
        </w:rPr>
        <w:t>ptions</w:t>
      </w:r>
      <w:r w:rsidR="00CA27DE" w:rsidRPr="000C528D">
        <w:rPr>
          <w:rFonts w:ascii="Times New Roman" w:hAnsi="Times New Roman" w:cs="Times New Roman"/>
          <w:sz w:val="24"/>
          <w:szCs w:val="24"/>
        </w:rPr>
        <w:t xml:space="preserve"> </w:t>
      </w:r>
      <w:r w:rsidR="009C208C">
        <w:rPr>
          <w:rFonts w:ascii="Times New Roman" w:hAnsi="Times New Roman" w:cs="Times New Roman"/>
          <w:sz w:val="24"/>
          <w:szCs w:val="24"/>
        </w:rPr>
        <w:t xml:space="preserve">(NCBO) </w:t>
      </w:r>
      <w:r w:rsidR="00CA27DE" w:rsidRPr="000C528D">
        <w:rPr>
          <w:rFonts w:ascii="Times New Roman" w:hAnsi="Times New Roman" w:cs="Times New Roman"/>
          <w:sz w:val="24"/>
          <w:szCs w:val="24"/>
        </w:rPr>
        <w:t xml:space="preserve">and </w:t>
      </w:r>
      <w:r w:rsidR="00CA27DE" w:rsidRPr="009C208C">
        <w:rPr>
          <w:rFonts w:ascii="Times New Roman" w:hAnsi="Times New Roman" w:cs="Times New Roman"/>
          <w:b/>
          <w:sz w:val="24"/>
          <w:szCs w:val="24"/>
        </w:rPr>
        <w:t>80 or higher</w:t>
      </w:r>
      <w:r w:rsidR="00CA27DE" w:rsidRPr="000C528D">
        <w:rPr>
          <w:rFonts w:ascii="Times New Roman" w:hAnsi="Times New Roman" w:cs="Times New Roman"/>
          <w:sz w:val="24"/>
          <w:szCs w:val="24"/>
        </w:rPr>
        <w:t xml:space="preserve"> to meet “college-readiness</w:t>
      </w:r>
      <w:r w:rsidR="00D76ACB" w:rsidRPr="000C528D">
        <w:rPr>
          <w:rFonts w:ascii="Times New Roman" w:hAnsi="Times New Roman" w:cs="Times New Roman"/>
          <w:sz w:val="24"/>
          <w:szCs w:val="24"/>
        </w:rPr>
        <w:t>”</w:t>
      </w:r>
      <w:r w:rsidR="00CA27DE" w:rsidRPr="000C528D">
        <w:rPr>
          <w:rFonts w:ascii="Times New Roman" w:hAnsi="Times New Roman" w:cs="Times New Roman"/>
          <w:sz w:val="24"/>
          <w:szCs w:val="24"/>
        </w:rPr>
        <w:t xml:space="preserve"> standards</w:t>
      </w:r>
      <w:r w:rsidR="00D76ACB" w:rsidRPr="000C528D">
        <w:rPr>
          <w:rFonts w:ascii="Times New Roman" w:hAnsi="Times New Roman" w:cs="Times New Roman"/>
          <w:sz w:val="24"/>
          <w:szCs w:val="24"/>
        </w:rPr>
        <w:t xml:space="preserve"> by partnering institutions (CBC, DMC, TAMUCC, </w:t>
      </w:r>
      <w:proofErr w:type="gramStart"/>
      <w:r w:rsidR="00D76ACB" w:rsidRPr="000C528D">
        <w:rPr>
          <w:rFonts w:ascii="Times New Roman" w:hAnsi="Times New Roman" w:cs="Times New Roman"/>
          <w:sz w:val="24"/>
          <w:szCs w:val="24"/>
        </w:rPr>
        <w:t>TAMUK</w:t>
      </w:r>
      <w:proofErr w:type="gramEnd"/>
      <w:r w:rsidR="00D76ACB" w:rsidRPr="000C528D">
        <w:rPr>
          <w:rFonts w:ascii="Times New Roman" w:hAnsi="Times New Roman" w:cs="Times New Roman"/>
          <w:sz w:val="24"/>
          <w:szCs w:val="24"/>
        </w:rPr>
        <w:t>)</w:t>
      </w:r>
      <w:r w:rsidR="009B670F" w:rsidRPr="000C528D">
        <w:rPr>
          <w:rFonts w:ascii="Times New Roman" w:hAnsi="Times New Roman" w:cs="Times New Roman"/>
          <w:sz w:val="24"/>
          <w:szCs w:val="24"/>
        </w:rPr>
        <w:t>.  Students will retain their eligibility for a period of two years.</w:t>
      </w:r>
      <w:r w:rsidR="00BD3875">
        <w:rPr>
          <w:rFonts w:ascii="Times New Roman" w:hAnsi="Times New Roman" w:cs="Times New Roman"/>
          <w:sz w:val="24"/>
          <w:szCs w:val="24"/>
        </w:rPr>
        <w:t xml:space="preserve">  College readiness will be denoted on the high school transcript with a “T” designation next to the accompanying PEIMS course code.</w:t>
      </w:r>
    </w:p>
    <w:p w:rsidR="00E778D3" w:rsidRPr="006E1DF3" w:rsidRDefault="00E778D3" w:rsidP="00E778D3">
      <w:pPr>
        <w:pStyle w:val="NoSpacing"/>
        <w:ind w:left="1080"/>
        <w:rPr>
          <w:rFonts w:ascii="Times New Roman" w:hAnsi="Times New Roman" w:cs="Times New Roman"/>
          <w:sz w:val="24"/>
          <w:szCs w:val="24"/>
        </w:rPr>
      </w:pPr>
    </w:p>
    <w:p w:rsidR="006E1DF3" w:rsidRPr="00D141E9" w:rsidRDefault="006E1DF3" w:rsidP="00D9052A">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TENTATIVE COURSE SCHEDULE:</w:t>
      </w:r>
    </w:p>
    <w:p w:rsidR="00D141E9" w:rsidRDefault="00D141E9" w:rsidP="00D141E9">
      <w:pPr>
        <w:pStyle w:val="NoSpacing"/>
        <w:ind w:left="1080"/>
        <w:rPr>
          <w:rFonts w:ascii="Times New Roman" w:hAnsi="Times New Roman" w:cs="Times New Roman"/>
          <w:b/>
          <w:sz w:val="24"/>
          <w:szCs w:val="24"/>
        </w:rPr>
      </w:pPr>
    </w:p>
    <w:p w:rsidR="00D141E9" w:rsidRPr="009B670F" w:rsidRDefault="00D141E9" w:rsidP="00D141E9">
      <w:pPr>
        <w:pStyle w:val="NoSpacing"/>
        <w:ind w:left="1080"/>
        <w:rPr>
          <w:rFonts w:ascii="Times New Roman" w:hAnsi="Times New Roman" w:cs="Times New Roman"/>
          <w:b/>
          <w:sz w:val="24"/>
          <w:szCs w:val="24"/>
        </w:rPr>
      </w:pPr>
      <w:r w:rsidRPr="009B670F">
        <w:rPr>
          <w:rFonts w:ascii="Times New Roman" w:hAnsi="Times New Roman" w:cs="Times New Roman"/>
          <w:b/>
          <w:sz w:val="24"/>
          <w:szCs w:val="24"/>
        </w:rPr>
        <w:t>Semester 1</w:t>
      </w:r>
    </w:p>
    <w:p w:rsidR="00513F9B" w:rsidRPr="009B670F" w:rsidRDefault="00513F9B" w:rsidP="00D141E9">
      <w:pPr>
        <w:pStyle w:val="NoSpacing"/>
        <w:ind w:left="1080"/>
        <w:rPr>
          <w:rFonts w:ascii="Times New Roman" w:hAnsi="Times New Roman" w:cs="Times New Roman"/>
          <w:b/>
          <w:sz w:val="24"/>
          <w:szCs w:val="24"/>
        </w:rPr>
      </w:pPr>
    </w:p>
    <w:p w:rsidR="00513F9B" w:rsidRPr="009B670F" w:rsidRDefault="00513F9B" w:rsidP="00513F9B">
      <w:pPr>
        <w:pStyle w:val="NoSpacing"/>
        <w:ind w:left="1080" w:firstLine="360"/>
        <w:rPr>
          <w:rFonts w:ascii="Times New Roman" w:hAnsi="Times New Roman" w:cs="Times New Roman"/>
          <w:sz w:val="24"/>
          <w:szCs w:val="24"/>
        </w:rPr>
      </w:pPr>
      <w:r w:rsidRPr="009B670F">
        <w:rPr>
          <w:rFonts w:ascii="Times New Roman" w:hAnsi="Times New Roman" w:cs="Times New Roman"/>
          <w:sz w:val="24"/>
          <w:szCs w:val="24"/>
        </w:rPr>
        <w:t>Symbols and sets of numbers</w:t>
      </w:r>
    </w:p>
    <w:p w:rsidR="00513F9B" w:rsidRPr="009B670F" w:rsidRDefault="00513F9B" w:rsidP="00513F9B">
      <w:pPr>
        <w:pStyle w:val="NoSpacing"/>
        <w:ind w:left="1080" w:firstLine="360"/>
        <w:rPr>
          <w:rFonts w:ascii="Times New Roman" w:hAnsi="Times New Roman" w:cs="Times New Roman"/>
          <w:sz w:val="24"/>
          <w:szCs w:val="24"/>
        </w:rPr>
      </w:pPr>
      <w:r w:rsidRPr="009B670F">
        <w:rPr>
          <w:rFonts w:ascii="Times New Roman" w:hAnsi="Times New Roman" w:cs="Times New Roman"/>
          <w:sz w:val="24"/>
          <w:szCs w:val="24"/>
        </w:rPr>
        <w:t>Exponents, order of operations and variable expressions</w:t>
      </w:r>
    </w:p>
    <w:p w:rsidR="00513F9B" w:rsidRPr="009B670F" w:rsidRDefault="00513F9B" w:rsidP="00513F9B">
      <w:pPr>
        <w:pStyle w:val="NoSpacing"/>
        <w:ind w:left="1080" w:firstLine="360"/>
        <w:rPr>
          <w:rFonts w:ascii="Times New Roman" w:hAnsi="Times New Roman" w:cs="Times New Roman"/>
          <w:sz w:val="24"/>
          <w:szCs w:val="24"/>
        </w:rPr>
      </w:pPr>
      <w:r w:rsidRPr="009B670F">
        <w:rPr>
          <w:rFonts w:ascii="Times New Roman" w:hAnsi="Times New Roman" w:cs="Times New Roman"/>
          <w:sz w:val="24"/>
          <w:szCs w:val="24"/>
        </w:rPr>
        <w:lastRenderedPageBreak/>
        <w:t>Adding, subtracting, multiplying and dividing real numbers</w:t>
      </w:r>
    </w:p>
    <w:p w:rsidR="00513F9B" w:rsidRPr="009B670F" w:rsidRDefault="00513F9B" w:rsidP="00513F9B">
      <w:pPr>
        <w:pStyle w:val="NoSpacing"/>
        <w:ind w:left="1080" w:firstLine="360"/>
        <w:rPr>
          <w:rFonts w:ascii="Times New Roman" w:hAnsi="Times New Roman" w:cs="Times New Roman"/>
          <w:sz w:val="24"/>
          <w:szCs w:val="24"/>
        </w:rPr>
      </w:pPr>
      <w:r w:rsidRPr="009B670F">
        <w:rPr>
          <w:rFonts w:ascii="Times New Roman" w:hAnsi="Times New Roman" w:cs="Times New Roman"/>
          <w:sz w:val="24"/>
          <w:szCs w:val="24"/>
        </w:rPr>
        <w:t>Properties of real numbers</w:t>
      </w:r>
    </w:p>
    <w:p w:rsidR="00513F9B" w:rsidRPr="009B670F" w:rsidRDefault="00513F9B" w:rsidP="00513F9B">
      <w:pPr>
        <w:pStyle w:val="NoSpacing"/>
        <w:ind w:left="1080" w:firstLine="360"/>
        <w:rPr>
          <w:rFonts w:ascii="Times New Roman" w:hAnsi="Times New Roman" w:cs="Times New Roman"/>
          <w:sz w:val="24"/>
          <w:szCs w:val="24"/>
        </w:rPr>
      </w:pPr>
      <w:r w:rsidRPr="009B670F">
        <w:rPr>
          <w:rFonts w:ascii="Times New Roman" w:hAnsi="Times New Roman" w:cs="Times New Roman"/>
          <w:sz w:val="24"/>
          <w:szCs w:val="24"/>
        </w:rPr>
        <w:t>Simplifying expressions</w:t>
      </w:r>
    </w:p>
    <w:p w:rsidR="00513F9B" w:rsidRPr="009B670F" w:rsidRDefault="00513F9B" w:rsidP="00513F9B">
      <w:pPr>
        <w:pStyle w:val="NoSpacing"/>
        <w:ind w:left="1080" w:firstLine="360"/>
        <w:rPr>
          <w:rFonts w:ascii="Times New Roman" w:hAnsi="Times New Roman" w:cs="Times New Roman"/>
          <w:sz w:val="24"/>
          <w:szCs w:val="24"/>
        </w:rPr>
      </w:pPr>
      <w:r w:rsidRPr="009B670F">
        <w:rPr>
          <w:rFonts w:ascii="Times New Roman" w:hAnsi="Times New Roman" w:cs="Times New Roman"/>
          <w:sz w:val="24"/>
          <w:szCs w:val="24"/>
        </w:rPr>
        <w:t>The addition property of equality</w:t>
      </w:r>
    </w:p>
    <w:p w:rsidR="00513F9B" w:rsidRPr="009B670F" w:rsidRDefault="00513F9B" w:rsidP="00513F9B">
      <w:pPr>
        <w:pStyle w:val="NoSpacing"/>
        <w:ind w:left="1080" w:firstLine="360"/>
        <w:rPr>
          <w:rFonts w:ascii="Times New Roman" w:hAnsi="Times New Roman" w:cs="Times New Roman"/>
          <w:sz w:val="24"/>
          <w:szCs w:val="24"/>
        </w:rPr>
      </w:pPr>
      <w:r w:rsidRPr="009B670F">
        <w:rPr>
          <w:rFonts w:ascii="Times New Roman" w:hAnsi="Times New Roman" w:cs="Times New Roman"/>
          <w:sz w:val="24"/>
          <w:szCs w:val="24"/>
        </w:rPr>
        <w:t>Further introduction to problem solving</w:t>
      </w:r>
    </w:p>
    <w:p w:rsidR="00513F9B" w:rsidRPr="009B670F" w:rsidRDefault="00513F9B" w:rsidP="00513F9B">
      <w:pPr>
        <w:pStyle w:val="NoSpacing"/>
        <w:ind w:left="1080" w:firstLine="360"/>
        <w:rPr>
          <w:rFonts w:ascii="Times New Roman" w:hAnsi="Times New Roman" w:cs="Times New Roman"/>
          <w:sz w:val="24"/>
          <w:szCs w:val="24"/>
        </w:rPr>
      </w:pPr>
      <w:r w:rsidRPr="009B670F">
        <w:rPr>
          <w:rFonts w:ascii="Times New Roman" w:hAnsi="Times New Roman" w:cs="Times New Roman"/>
          <w:sz w:val="24"/>
          <w:szCs w:val="24"/>
        </w:rPr>
        <w:t>The rectangular coordinate system</w:t>
      </w:r>
    </w:p>
    <w:p w:rsidR="00513F9B" w:rsidRPr="009B670F" w:rsidRDefault="00513F9B" w:rsidP="00513F9B">
      <w:pPr>
        <w:pStyle w:val="NoSpacing"/>
        <w:ind w:left="1080" w:firstLine="360"/>
        <w:rPr>
          <w:rFonts w:ascii="Times New Roman" w:hAnsi="Times New Roman" w:cs="Times New Roman"/>
          <w:sz w:val="24"/>
          <w:szCs w:val="24"/>
        </w:rPr>
      </w:pPr>
      <w:r w:rsidRPr="009B670F">
        <w:rPr>
          <w:rFonts w:ascii="Times New Roman" w:hAnsi="Times New Roman" w:cs="Times New Roman"/>
          <w:sz w:val="24"/>
          <w:szCs w:val="24"/>
        </w:rPr>
        <w:t>Graphing Linear Equations</w:t>
      </w:r>
    </w:p>
    <w:p w:rsidR="00513F9B" w:rsidRPr="009B670F" w:rsidRDefault="00513F9B" w:rsidP="00513F9B">
      <w:pPr>
        <w:pStyle w:val="NoSpacing"/>
        <w:ind w:left="1080" w:firstLine="360"/>
        <w:rPr>
          <w:rFonts w:ascii="Times New Roman" w:hAnsi="Times New Roman" w:cs="Times New Roman"/>
          <w:sz w:val="24"/>
          <w:szCs w:val="24"/>
        </w:rPr>
      </w:pPr>
      <w:r w:rsidRPr="009B670F">
        <w:rPr>
          <w:rFonts w:ascii="Times New Roman" w:hAnsi="Times New Roman" w:cs="Times New Roman"/>
          <w:sz w:val="24"/>
          <w:szCs w:val="24"/>
        </w:rPr>
        <w:t>Intercepts</w:t>
      </w:r>
    </w:p>
    <w:p w:rsidR="00513F9B" w:rsidRPr="009B670F" w:rsidRDefault="00513F9B" w:rsidP="00513F9B">
      <w:pPr>
        <w:pStyle w:val="NoSpacing"/>
        <w:ind w:left="1080" w:firstLine="360"/>
        <w:rPr>
          <w:rFonts w:ascii="Times New Roman" w:hAnsi="Times New Roman" w:cs="Times New Roman"/>
          <w:sz w:val="24"/>
          <w:szCs w:val="24"/>
        </w:rPr>
      </w:pPr>
      <w:r w:rsidRPr="009B670F">
        <w:rPr>
          <w:rFonts w:ascii="Times New Roman" w:hAnsi="Times New Roman" w:cs="Times New Roman"/>
          <w:sz w:val="24"/>
          <w:szCs w:val="24"/>
        </w:rPr>
        <w:t>Slope and rate of change</w:t>
      </w:r>
    </w:p>
    <w:p w:rsidR="00513F9B" w:rsidRPr="009B670F" w:rsidRDefault="00513F9B" w:rsidP="00513F9B">
      <w:pPr>
        <w:pStyle w:val="NoSpacing"/>
        <w:ind w:left="1080" w:firstLine="360"/>
        <w:rPr>
          <w:rFonts w:ascii="Times New Roman" w:hAnsi="Times New Roman" w:cs="Times New Roman"/>
          <w:sz w:val="24"/>
          <w:szCs w:val="24"/>
        </w:rPr>
      </w:pPr>
      <w:r w:rsidRPr="009B670F">
        <w:rPr>
          <w:rFonts w:ascii="Times New Roman" w:hAnsi="Times New Roman" w:cs="Times New Roman"/>
          <w:sz w:val="24"/>
          <w:szCs w:val="24"/>
        </w:rPr>
        <w:t>Equations of lines</w:t>
      </w:r>
    </w:p>
    <w:p w:rsidR="00513F9B" w:rsidRPr="009B670F" w:rsidRDefault="00513F9B" w:rsidP="00513F9B">
      <w:pPr>
        <w:pStyle w:val="NoSpacing"/>
        <w:ind w:left="1080" w:firstLine="360"/>
        <w:rPr>
          <w:rFonts w:ascii="Times New Roman" w:hAnsi="Times New Roman" w:cs="Times New Roman"/>
          <w:sz w:val="24"/>
          <w:szCs w:val="24"/>
        </w:rPr>
      </w:pPr>
      <w:r w:rsidRPr="009B670F">
        <w:rPr>
          <w:rFonts w:ascii="Times New Roman" w:hAnsi="Times New Roman" w:cs="Times New Roman"/>
          <w:sz w:val="24"/>
          <w:szCs w:val="24"/>
        </w:rPr>
        <w:t>Introductions to Functions</w:t>
      </w:r>
    </w:p>
    <w:p w:rsidR="00513F9B" w:rsidRPr="009B670F" w:rsidRDefault="00513F9B" w:rsidP="00513F9B">
      <w:pPr>
        <w:pStyle w:val="NoSpacing"/>
        <w:ind w:left="1080" w:firstLine="360"/>
        <w:rPr>
          <w:rFonts w:ascii="Times New Roman" w:hAnsi="Times New Roman" w:cs="Times New Roman"/>
          <w:sz w:val="24"/>
          <w:szCs w:val="24"/>
        </w:rPr>
      </w:pPr>
      <w:r w:rsidRPr="009B670F">
        <w:rPr>
          <w:rFonts w:ascii="Times New Roman" w:hAnsi="Times New Roman" w:cs="Times New Roman"/>
          <w:sz w:val="24"/>
          <w:szCs w:val="24"/>
        </w:rPr>
        <w:t>Graphing linear inequalities in two variables</w:t>
      </w:r>
    </w:p>
    <w:p w:rsidR="00513F9B" w:rsidRPr="009B670F" w:rsidRDefault="00513F9B" w:rsidP="009B670F">
      <w:pPr>
        <w:pStyle w:val="NoSpacing"/>
        <w:ind w:left="1080" w:firstLine="360"/>
        <w:rPr>
          <w:rFonts w:ascii="Times New Roman" w:hAnsi="Times New Roman" w:cs="Times New Roman"/>
          <w:sz w:val="24"/>
          <w:szCs w:val="24"/>
        </w:rPr>
      </w:pPr>
      <w:r w:rsidRPr="009B670F">
        <w:rPr>
          <w:rFonts w:ascii="Times New Roman" w:hAnsi="Times New Roman" w:cs="Times New Roman"/>
          <w:sz w:val="24"/>
          <w:szCs w:val="24"/>
        </w:rPr>
        <w:t>Solving systems of linear equations by graphing, substitution, and addition</w:t>
      </w:r>
    </w:p>
    <w:p w:rsidR="00513F9B" w:rsidRPr="009B670F" w:rsidRDefault="00513F9B" w:rsidP="00513F9B">
      <w:pPr>
        <w:pStyle w:val="NoSpacing"/>
        <w:ind w:left="1080"/>
        <w:rPr>
          <w:rFonts w:ascii="Times New Roman" w:hAnsi="Times New Roman" w:cs="Times New Roman"/>
          <w:sz w:val="24"/>
          <w:szCs w:val="24"/>
        </w:rPr>
      </w:pPr>
      <w:r w:rsidRPr="009B670F">
        <w:rPr>
          <w:rFonts w:ascii="Times New Roman" w:hAnsi="Times New Roman" w:cs="Times New Roman"/>
          <w:sz w:val="24"/>
          <w:szCs w:val="24"/>
        </w:rPr>
        <w:tab/>
        <w:t>Systems of linear equations and problem solving</w:t>
      </w:r>
    </w:p>
    <w:p w:rsidR="00513F9B" w:rsidRPr="009B670F" w:rsidRDefault="00513F9B" w:rsidP="00513F9B">
      <w:pPr>
        <w:pStyle w:val="NoSpacing"/>
        <w:ind w:left="1080"/>
        <w:rPr>
          <w:rFonts w:ascii="Times New Roman" w:hAnsi="Times New Roman" w:cs="Times New Roman"/>
          <w:sz w:val="24"/>
          <w:szCs w:val="24"/>
        </w:rPr>
      </w:pPr>
      <w:r w:rsidRPr="009B670F">
        <w:rPr>
          <w:rFonts w:ascii="Times New Roman" w:hAnsi="Times New Roman" w:cs="Times New Roman"/>
          <w:sz w:val="24"/>
          <w:szCs w:val="24"/>
        </w:rPr>
        <w:tab/>
        <w:t>Exponents</w:t>
      </w:r>
    </w:p>
    <w:p w:rsidR="00513F9B" w:rsidRPr="009B670F" w:rsidRDefault="00513F9B" w:rsidP="00513F9B">
      <w:pPr>
        <w:pStyle w:val="NoSpacing"/>
        <w:ind w:left="1080"/>
        <w:rPr>
          <w:rFonts w:ascii="Times New Roman" w:hAnsi="Times New Roman" w:cs="Times New Roman"/>
          <w:sz w:val="24"/>
          <w:szCs w:val="24"/>
        </w:rPr>
      </w:pPr>
      <w:r w:rsidRPr="009B670F">
        <w:rPr>
          <w:rFonts w:ascii="Times New Roman" w:hAnsi="Times New Roman" w:cs="Times New Roman"/>
          <w:sz w:val="24"/>
          <w:szCs w:val="24"/>
        </w:rPr>
        <w:tab/>
        <w:t>Introduction to polynomials</w:t>
      </w:r>
    </w:p>
    <w:p w:rsidR="00513F9B" w:rsidRPr="009B670F" w:rsidRDefault="00513F9B" w:rsidP="00513F9B">
      <w:pPr>
        <w:pStyle w:val="NoSpacing"/>
        <w:ind w:left="1080"/>
        <w:rPr>
          <w:rFonts w:ascii="Times New Roman" w:hAnsi="Times New Roman" w:cs="Times New Roman"/>
          <w:sz w:val="24"/>
          <w:szCs w:val="24"/>
        </w:rPr>
      </w:pPr>
      <w:r w:rsidRPr="009B670F">
        <w:rPr>
          <w:rFonts w:ascii="Times New Roman" w:hAnsi="Times New Roman" w:cs="Times New Roman"/>
          <w:sz w:val="24"/>
          <w:szCs w:val="24"/>
        </w:rPr>
        <w:tab/>
        <w:t>Adding, subtracting, multiplying and dividing polynomials</w:t>
      </w:r>
    </w:p>
    <w:p w:rsidR="00513F9B" w:rsidRPr="009B670F" w:rsidRDefault="00513F9B" w:rsidP="00513F9B">
      <w:pPr>
        <w:pStyle w:val="NoSpacing"/>
        <w:ind w:left="1080"/>
        <w:rPr>
          <w:rFonts w:ascii="Times New Roman" w:hAnsi="Times New Roman" w:cs="Times New Roman"/>
          <w:sz w:val="24"/>
          <w:szCs w:val="24"/>
        </w:rPr>
      </w:pPr>
      <w:r w:rsidRPr="009B670F">
        <w:rPr>
          <w:rFonts w:ascii="Times New Roman" w:hAnsi="Times New Roman" w:cs="Times New Roman"/>
          <w:sz w:val="24"/>
          <w:szCs w:val="24"/>
        </w:rPr>
        <w:tab/>
        <w:t>Greatest common factor</w:t>
      </w:r>
    </w:p>
    <w:p w:rsidR="00513F9B" w:rsidRPr="009B670F" w:rsidRDefault="00513F9B" w:rsidP="00513F9B">
      <w:pPr>
        <w:pStyle w:val="NoSpacing"/>
        <w:ind w:left="1440"/>
        <w:rPr>
          <w:rFonts w:ascii="Times New Roman" w:hAnsi="Times New Roman" w:cs="Times New Roman"/>
          <w:sz w:val="24"/>
          <w:szCs w:val="24"/>
        </w:rPr>
      </w:pPr>
      <w:r w:rsidRPr="009B670F">
        <w:rPr>
          <w:rFonts w:ascii="Times New Roman" w:hAnsi="Times New Roman" w:cs="Times New Roman"/>
          <w:sz w:val="24"/>
          <w:szCs w:val="24"/>
        </w:rPr>
        <w:t xml:space="preserve">Factoring trinomials of the form x² =+ </w:t>
      </w:r>
      <w:proofErr w:type="spellStart"/>
      <w:r w:rsidRPr="009B670F">
        <w:rPr>
          <w:rFonts w:ascii="Times New Roman" w:hAnsi="Times New Roman" w:cs="Times New Roman"/>
          <w:sz w:val="24"/>
          <w:szCs w:val="24"/>
        </w:rPr>
        <w:t>bx</w:t>
      </w:r>
      <w:proofErr w:type="spellEnd"/>
      <w:r w:rsidRPr="009B670F">
        <w:rPr>
          <w:rFonts w:ascii="Times New Roman" w:hAnsi="Times New Roman" w:cs="Times New Roman"/>
          <w:sz w:val="24"/>
          <w:szCs w:val="24"/>
        </w:rPr>
        <w:t xml:space="preserve"> + c; ax² + </w:t>
      </w:r>
      <w:proofErr w:type="spellStart"/>
      <w:r w:rsidRPr="009B670F">
        <w:rPr>
          <w:rFonts w:ascii="Times New Roman" w:hAnsi="Times New Roman" w:cs="Times New Roman"/>
          <w:sz w:val="24"/>
          <w:szCs w:val="24"/>
        </w:rPr>
        <w:t>bx</w:t>
      </w:r>
      <w:proofErr w:type="spellEnd"/>
      <w:r w:rsidRPr="009B670F">
        <w:rPr>
          <w:rFonts w:ascii="Times New Roman" w:hAnsi="Times New Roman" w:cs="Times New Roman"/>
          <w:sz w:val="24"/>
          <w:szCs w:val="24"/>
        </w:rPr>
        <w:t xml:space="preserve"> + c; ax² + </w:t>
      </w:r>
      <w:proofErr w:type="spellStart"/>
      <w:r w:rsidRPr="009B670F">
        <w:rPr>
          <w:rFonts w:ascii="Times New Roman" w:hAnsi="Times New Roman" w:cs="Times New Roman"/>
          <w:sz w:val="24"/>
          <w:szCs w:val="24"/>
        </w:rPr>
        <w:t>bx</w:t>
      </w:r>
      <w:proofErr w:type="spellEnd"/>
      <w:r w:rsidRPr="009B670F">
        <w:rPr>
          <w:rFonts w:ascii="Times New Roman" w:hAnsi="Times New Roman" w:cs="Times New Roman"/>
          <w:sz w:val="24"/>
          <w:szCs w:val="24"/>
        </w:rPr>
        <w:t xml:space="preserve"> + c by grouping</w:t>
      </w:r>
    </w:p>
    <w:p w:rsidR="00513F9B" w:rsidRPr="009B670F" w:rsidRDefault="00513F9B" w:rsidP="00513F9B">
      <w:pPr>
        <w:pStyle w:val="NoSpacing"/>
        <w:ind w:left="1080"/>
        <w:rPr>
          <w:rFonts w:ascii="Times New Roman" w:hAnsi="Times New Roman" w:cs="Times New Roman"/>
          <w:sz w:val="24"/>
          <w:szCs w:val="24"/>
        </w:rPr>
      </w:pPr>
      <w:r w:rsidRPr="009B670F">
        <w:rPr>
          <w:rFonts w:ascii="Times New Roman" w:hAnsi="Times New Roman" w:cs="Times New Roman"/>
          <w:sz w:val="24"/>
          <w:szCs w:val="24"/>
        </w:rPr>
        <w:tab/>
        <w:t>Factoring perfect square trinomials and the difference of two squares</w:t>
      </w:r>
    </w:p>
    <w:p w:rsidR="00513F9B" w:rsidRPr="009B670F" w:rsidRDefault="00513F9B" w:rsidP="00513F9B">
      <w:pPr>
        <w:pStyle w:val="NoSpacing"/>
        <w:ind w:left="1080"/>
        <w:rPr>
          <w:rFonts w:ascii="Times New Roman" w:hAnsi="Times New Roman" w:cs="Times New Roman"/>
          <w:sz w:val="24"/>
          <w:szCs w:val="24"/>
        </w:rPr>
      </w:pPr>
      <w:r w:rsidRPr="009B670F">
        <w:rPr>
          <w:rFonts w:ascii="Times New Roman" w:hAnsi="Times New Roman" w:cs="Times New Roman"/>
          <w:sz w:val="24"/>
          <w:szCs w:val="24"/>
        </w:rPr>
        <w:tab/>
        <w:t>Solving quadratics by factoring</w:t>
      </w:r>
    </w:p>
    <w:p w:rsidR="00513F9B" w:rsidRPr="009B670F" w:rsidRDefault="00513F9B" w:rsidP="00513F9B">
      <w:pPr>
        <w:pStyle w:val="NoSpacing"/>
        <w:ind w:left="1080"/>
        <w:rPr>
          <w:rFonts w:ascii="Times New Roman" w:hAnsi="Times New Roman" w:cs="Times New Roman"/>
          <w:sz w:val="24"/>
          <w:szCs w:val="24"/>
        </w:rPr>
      </w:pPr>
      <w:r w:rsidRPr="009B670F">
        <w:rPr>
          <w:rFonts w:ascii="Times New Roman" w:hAnsi="Times New Roman" w:cs="Times New Roman"/>
          <w:sz w:val="24"/>
          <w:szCs w:val="24"/>
        </w:rPr>
        <w:tab/>
        <w:t>Quadratic equations and problem solving</w:t>
      </w:r>
    </w:p>
    <w:p w:rsidR="00513F9B" w:rsidRPr="009B670F" w:rsidRDefault="00513F9B" w:rsidP="00513F9B">
      <w:pPr>
        <w:pStyle w:val="NoSpacing"/>
        <w:ind w:left="1080"/>
        <w:rPr>
          <w:rFonts w:ascii="Times New Roman" w:hAnsi="Times New Roman" w:cs="Times New Roman"/>
          <w:sz w:val="24"/>
          <w:szCs w:val="24"/>
        </w:rPr>
      </w:pPr>
      <w:r w:rsidRPr="009B670F">
        <w:rPr>
          <w:rFonts w:ascii="Times New Roman" w:hAnsi="Times New Roman" w:cs="Times New Roman"/>
          <w:sz w:val="24"/>
          <w:szCs w:val="24"/>
        </w:rPr>
        <w:tab/>
        <w:t>Simplifying rational expressions</w:t>
      </w:r>
    </w:p>
    <w:p w:rsidR="00513F9B" w:rsidRPr="009B670F" w:rsidRDefault="00513F9B" w:rsidP="00513F9B">
      <w:pPr>
        <w:pStyle w:val="NoSpacing"/>
        <w:ind w:left="1080"/>
        <w:rPr>
          <w:rFonts w:ascii="Times New Roman" w:hAnsi="Times New Roman" w:cs="Times New Roman"/>
          <w:sz w:val="24"/>
          <w:szCs w:val="24"/>
        </w:rPr>
      </w:pPr>
      <w:r w:rsidRPr="009B670F">
        <w:rPr>
          <w:rFonts w:ascii="Times New Roman" w:hAnsi="Times New Roman" w:cs="Times New Roman"/>
          <w:sz w:val="24"/>
          <w:szCs w:val="24"/>
        </w:rPr>
        <w:tab/>
        <w:t>Multiplying and dividing rational expressions</w:t>
      </w:r>
    </w:p>
    <w:p w:rsidR="00513F9B" w:rsidRPr="009B670F" w:rsidRDefault="00513F9B" w:rsidP="00513F9B">
      <w:pPr>
        <w:pStyle w:val="NoSpacing"/>
        <w:ind w:left="1080" w:firstLine="360"/>
        <w:rPr>
          <w:rFonts w:ascii="Times New Roman" w:hAnsi="Times New Roman" w:cs="Times New Roman"/>
          <w:sz w:val="24"/>
          <w:szCs w:val="24"/>
        </w:rPr>
      </w:pPr>
      <w:r w:rsidRPr="009B670F">
        <w:rPr>
          <w:rFonts w:ascii="Times New Roman" w:hAnsi="Times New Roman" w:cs="Times New Roman"/>
          <w:sz w:val="24"/>
          <w:szCs w:val="24"/>
        </w:rPr>
        <w:t>Adding and subtracting like and unlike rational expressions</w:t>
      </w:r>
    </w:p>
    <w:p w:rsidR="00513F9B" w:rsidRPr="009B670F" w:rsidRDefault="00513F9B" w:rsidP="00513F9B">
      <w:pPr>
        <w:pStyle w:val="NoSpacing"/>
        <w:ind w:left="1080" w:firstLine="360"/>
        <w:rPr>
          <w:rFonts w:ascii="Times New Roman" w:hAnsi="Times New Roman" w:cs="Times New Roman"/>
          <w:sz w:val="24"/>
          <w:szCs w:val="24"/>
        </w:rPr>
      </w:pPr>
      <w:r w:rsidRPr="009B670F">
        <w:rPr>
          <w:rFonts w:ascii="Times New Roman" w:hAnsi="Times New Roman" w:cs="Times New Roman"/>
          <w:sz w:val="24"/>
          <w:szCs w:val="24"/>
        </w:rPr>
        <w:t>Solving equations containing rational expressions</w:t>
      </w:r>
    </w:p>
    <w:p w:rsidR="009B670F" w:rsidRDefault="00513F9B" w:rsidP="009B670F">
      <w:pPr>
        <w:pStyle w:val="NoSpacing"/>
        <w:ind w:left="1080" w:firstLine="360"/>
        <w:rPr>
          <w:rFonts w:ascii="Times New Roman" w:hAnsi="Times New Roman" w:cs="Times New Roman"/>
          <w:sz w:val="24"/>
          <w:szCs w:val="24"/>
        </w:rPr>
      </w:pPr>
      <w:r w:rsidRPr="009B670F">
        <w:rPr>
          <w:rFonts w:ascii="Times New Roman" w:hAnsi="Times New Roman" w:cs="Times New Roman"/>
          <w:sz w:val="24"/>
          <w:szCs w:val="24"/>
        </w:rPr>
        <w:t>Rational equations and problem solving</w:t>
      </w:r>
    </w:p>
    <w:p w:rsidR="00513F9B" w:rsidRPr="009B670F" w:rsidRDefault="00513F9B" w:rsidP="009B670F">
      <w:pPr>
        <w:pStyle w:val="NoSpacing"/>
        <w:ind w:left="1080" w:firstLine="360"/>
        <w:rPr>
          <w:rFonts w:ascii="Times New Roman" w:hAnsi="Times New Roman" w:cs="Times New Roman"/>
          <w:sz w:val="24"/>
          <w:szCs w:val="24"/>
        </w:rPr>
      </w:pPr>
      <w:r w:rsidRPr="009B670F">
        <w:rPr>
          <w:rFonts w:ascii="Times New Roman" w:hAnsi="Times New Roman" w:cs="Times New Roman"/>
          <w:sz w:val="24"/>
          <w:szCs w:val="24"/>
        </w:rPr>
        <w:t>Introduction to radicals</w:t>
      </w:r>
    </w:p>
    <w:p w:rsidR="00513F9B" w:rsidRPr="009B670F" w:rsidRDefault="00513F9B" w:rsidP="00513F9B">
      <w:pPr>
        <w:pStyle w:val="NoSpacing"/>
        <w:ind w:left="1080" w:firstLine="360"/>
        <w:rPr>
          <w:rFonts w:ascii="Times New Roman" w:hAnsi="Times New Roman" w:cs="Times New Roman"/>
          <w:sz w:val="24"/>
          <w:szCs w:val="24"/>
        </w:rPr>
      </w:pPr>
      <w:r w:rsidRPr="009B670F">
        <w:rPr>
          <w:rFonts w:ascii="Times New Roman" w:hAnsi="Times New Roman" w:cs="Times New Roman"/>
          <w:sz w:val="24"/>
          <w:szCs w:val="24"/>
        </w:rPr>
        <w:t>Simplifying complex f</w:t>
      </w:r>
      <w:r w:rsidR="009B670F">
        <w:rPr>
          <w:rFonts w:ascii="Times New Roman" w:hAnsi="Times New Roman" w:cs="Times New Roman"/>
          <w:sz w:val="24"/>
          <w:szCs w:val="24"/>
        </w:rPr>
        <w:t>r</w:t>
      </w:r>
      <w:r w:rsidRPr="009B670F">
        <w:rPr>
          <w:rFonts w:ascii="Times New Roman" w:hAnsi="Times New Roman" w:cs="Times New Roman"/>
          <w:sz w:val="24"/>
          <w:szCs w:val="24"/>
        </w:rPr>
        <w:t>act</w:t>
      </w:r>
      <w:r w:rsidR="009B670F">
        <w:rPr>
          <w:rFonts w:ascii="Times New Roman" w:hAnsi="Times New Roman" w:cs="Times New Roman"/>
          <w:sz w:val="24"/>
          <w:szCs w:val="24"/>
        </w:rPr>
        <w:t>i</w:t>
      </w:r>
      <w:r w:rsidRPr="009B670F">
        <w:rPr>
          <w:rFonts w:ascii="Times New Roman" w:hAnsi="Times New Roman" w:cs="Times New Roman"/>
          <w:sz w:val="24"/>
          <w:szCs w:val="24"/>
        </w:rPr>
        <w:t>o</w:t>
      </w:r>
      <w:r w:rsidR="009B670F">
        <w:rPr>
          <w:rFonts w:ascii="Times New Roman" w:hAnsi="Times New Roman" w:cs="Times New Roman"/>
          <w:sz w:val="24"/>
          <w:szCs w:val="24"/>
        </w:rPr>
        <w:t>n</w:t>
      </w:r>
      <w:r w:rsidRPr="009B670F">
        <w:rPr>
          <w:rFonts w:ascii="Times New Roman" w:hAnsi="Times New Roman" w:cs="Times New Roman"/>
          <w:sz w:val="24"/>
          <w:szCs w:val="24"/>
        </w:rPr>
        <w:t>s</w:t>
      </w:r>
    </w:p>
    <w:p w:rsidR="00513F9B" w:rsidRPr="009B670F" w:rsidRDefault="00513F9B" w:rsidP="00513F9B">
      <w:pPr>
        <w:pStyle w:val="NoSpacing"/>
        <w:ind w:left="1080" w:firstLine="360"/>
        <w:rPr>
          <w:rFonts w:ascii="Times New Roman" w:hAnsi="Times New Roman" w:cs="Times New Roman"/>
          <w:sz w:val="24"/>
          <w:szCs w:val="24"/>
        </w:rPr>
      </w:pPr>
      <w:r w:rsidRPr="009B670F">
        <w:rPr>
          <w:rFonts w:ascii="Times New Roman" w:hAnsi="Times New Roman" w:cs="Times New Roman"/>
          <w:sz w:val="24"/>
          <w:szCs w:val="24"/>
        </w:rPr>
        <w:t>Simplifying radicals</w:t>
      </w:r>
    </w:p>
    <w:p w:rsidR="00513F9B" w:rsidRPr="009B670F" w:rsidRDefault="00513F9B" w:rsidP="00513F9B">
      <w:pPr>
        <w:pStyle w:val="NoSpacing"/>
        <w:ind w:left="1080"/>
        <w:rPr>
          <w:rFonts w:ascii="Times New Roman" w:hAnsi="Times New Roman" w:cs="Times New Roman"/>
          <w:sz w:val="24"/>
          <w:szCs w:val="24"/>
        </w:rPr>
      </w:pPr>
      <w:r w:rsidRPr="009B670F">
        <w:rPr>
          <w:rFonts w:ascii="Times New Roman" w:hAnsi="Times New Roman" w:cs="Times New Roman"/>
          <w:sz w:val="24"/>
          <w:szCs w:val="24"/>
        </w:rPr>
        <w:tab/>
        <w:t>Adding, subtracting, multiplying and dividing radicals</w:t>
      </w:r>
    </w:p>
    <w:p w:rsidR="00513F9B" w:rsidRPr="009B670F" w:rsidRDefault="00513F9B" w:rsidP="00513F9B">
      <w:pPr>
        <w:pStyle w:val="NoSpacing"/>
        <w:ind w:left="1080"/>
        <w:rPr>
          <w:rFonts w:ascii="Times New Roman" w:hAnsi="Times New Roman" w:cs="Times New Roman"/>
          <w:sz w:val="24"/>
          <w:szCs w:val="24"/>
        </w:rPr>
      </w:pPr>
      <w:r w:rsidRPr="009B670F">
        <w:rPr>
          <w:rFonts w:ascii="Times New Roman" w:hAnsi="Times New Roman" w:cs="Times New Roman"/>
          <w:sz w:val="24"/>
          <w:szCs w:val="24"/>
        </w:rPr>
        <w:tab/>
        <w:t>Solving equations containing radicals</w:t>
      </w:r>
    </w:p>
    <w:p w:rsidR="00513F9B" w:rsidRPr="009B670F" w:rsidRDefault="00513F9B" w:rsidP="00513F9B">
      <w:pPr>
        <w:pStyle w:val="NoSpacing"/>
        <w:ind w:left="1080"/>
        <w:rPr>
          <w:rFonts w:ascii="Times New Roman" w:hAnsi="Times New Roman" w:cs="Times New Roman"/>
          <w:sz w:val="24"/>
          <w:szCs w:val="24"/>
        </w:rPr>
      </w:pPr>
      <w:r w:rsidRPr="009B670F">
        <w:rPr>
          <w:rFonts w:ascii="Times New Roman" w:hAnsi="Times New Roman" w:cs="Times New Roman"/>
          <w:sz w:val="24"/>
          <w:szCs w:val="24"/>
        </w:rPr>
        <w:tab/>
        <w:t>Radical equations and problem solving</w:t>
      </w:r>
    </w:p>
    <w:p w:rsidR="00513F9B" w:rsidRPr="009B670F" w:rsidRDefault="00513F9B" w:rsidP="00513F9B">
      <w:pPr>
        <w:pStyle w:val="NoSpacing"/>
        <w:ind w:left="1440"/>
        <w:rPr>
          <w:rFonts w:ascii="Times New Roman" w:hAnsi="Times New Roman" w:cs="Times New Roman"/>
          <w:sz w:val="24"/>
          <w:szCs w:val="24"/>
        </w:rPr>
      </w:pPr>
      <w:r w:rsidRPr="009B670F">
        <w:rPr>
          <w:rFonts w:ascii="Times New Roman" w:hAnsi="Times New Roman" w:cs="Times New Roman"/>
          <w:sz w:val="24"/>
          <w:szCs w:val="24"/>
        </w:rPr>
        <w:t>Solving quadratic equations by the square root property, completing the square, and the quadratic formula</w:t>
      </w:r>
    </w:p>
    <w:p w:rsidR="00513F9B" w:rsidRPr="009B670F" w:rsidRDefault="00513F9B" w:rsidP="00513F9B">
      <w:pPr>
        <w:pStyle w:val="NoSpacing"/>
        <w:ind w:left="1440"/>
        <w:rPr>
          <w:rFonts w:ascii="Times New Roman" w:hAnsi="Times New Roman" w:cs="Times New Roman"/>
          <w:sz w:val="24"/>
          <w:szCs w:val="24"/>
        </w:rPr>
      </w:pPr>
      <w:r w:rsidRPr="009B670F">
        <w:rPr>
          <w:rFonts w:ascii="Times New Roman" w:hAnsi="Times New Roman" w:cs="Times New Roman"/>
          <w:sz w:val="24"/>
          <w:szCs w:val="24"/>
        </w:rPr>
        <w:t>Graphing Quadratic equations in two variables</w:t>
      </w:r>
    </w:p>
    <w:p w:rsidR="00513F9B" w:rsidRPr="009B670F" w:rsidRDefault="00513F9B" w:rsidP="00513F9B">
      <w:pPr>
        <w:pStyle w:val="NoSpacing"/>
        <w:ind w:left="1440"/>
        <w:rPr>
          <w:rFonts w:ascii="Times New Roman" w:hAnsi="Times New Roman" w:cs="Times New Roman"/>
          <w:sz w:val="24"/>
          <w:szCs w:val="24"/>
        </w:rPr>
      </w:pPr>
      <w:r w:rsidRPr="009B670F">
        <w:rPr>
          <w:rFonts w:ascii="Times New Roman" w:hAnsi="Times New Roman" w:cs="Times New Roman"/>
          <w:sz w:val="24"/>
          <w:szCs w:val="24"/>
        </w:rPr>
        <w:t>Interval notation, finding domains and ranges from graphs</w:t>
      </w:r>
    </w:p>
    <w:p w:rsidR="00513F9B" w:rsidRPr="009B670F" w:rsidRDefault="00513F9B" w:rsidP="00513F9B">
      <w:pPr>
        <w:pStyle w:val="NoSpacing"/>
        <w:ind w:left="1440"/>
        <w:rPr>
          <w:rFonts w:ascii="Times New Roman" w:hAnsi="Times New Roman" w:cs="Times New Roman"/>
          <w:sz w:val="24"/>
          <w:szCs w:val="24"/>
        </w:rPr>
      </w:pPr>
      <w:r w:rsidRPr="009B670F">
        <w:rPr>
          <w:rFonts w:ascii="Times New Roman" w:hAnsi="Times New Roman" w:cs="Times New Roman"/>
          <w:sz w:val="24"/>
          <w:szCs w:val="24"/>
        </w:rPr>
        <w:t>Absolute value equations and inequalities</w:t>
      </w:r>
    </w:p>
    <w:p w:rsidR="00513F9B" w:rsidRPr="009B670F" w:rsidRDefault="00513F9B" w:rsidP="00513F9B">
      <w:pPr>
        <w:pStyle w:val="NoSpacing"/>
        <w:ind w:left="1440"/>
        <w:rPr>
          <w:rFonts w:ascii="Times New Roman" w:hAnsi="Times New Roman" w:cs="Times New Roman"/>
          <w:sz w:val="24"/>
          <w:szCs w:val="24"/>
        </w:rPr>
      </w:pPr>
      <w:r w:rsidRPr="009B670F">
        <w:rPr>
          <w:rFonts w:ascii="Times New Roman" w:hAnsi="Times New Roman" w:cs="Times New Roman"/>
          <w:sz w:val="24"/>
          <w:szCs w:val="24"/>
        </w:rPr>
        <w:t>Nonlinear inequalities in on variable</w:t>
      </w:r>
    </w:p>
    <w:p w:rsidR="009B670F" w:rsidRDefault="00513F9B" w:rsidP="009B670F">
      <w:pPr>
        <w:pStyle w:val="NoSpacing"/>
        <w:ind w:left="1080" w:firstLine="360"/>
        <w:rPr>
          <w:rFonts w:ascii="Times New Roman" w:hAnsi="Times New Roman" w:cs="Times New Roman"/>
          <w:sz w:val="24"/>
          <w:szCs w:val="24"/>
        </w:rPr>
      </w:pPr>
      <w:r w:rsidRPr="009B670F">
        <w:rPr>
          <w:rFonts w:ascii="Times New Roman" w:hAnsi="Times New Roman" w:cs="Times New Roman"/>
          <w:sz w:val="24"/>
          <w:szCs w:val="24"/>
        </w:rPr>
        <w:t xml:space="preserve">Rational Exponents </w:t>
      </w:r>
    </w:p>
    <w:p w:rsidR="00513F9B" w:rsidRPr="009B670F" w:rsidRDefault="00513F9B" w:rsidP="009B670F">
      <w:pPr>
        <w:pStyle w:val="NoSpacing"/>
        <w:ind w:left="1080" w:firstLine="360"/>
        <w:rPr>
          <w:rFonts w:ascii="Times New Roman" w:hAnsi="Times New Roman" w:cs="Times New Roman"/>
          <w:sz w:val="24"/>
          <w:szCs w:val="24"/>
        </w:rPr>
      </w:pPr>
      <w:r w:rsidRPr="009B670F">
        <w:rPr>
          <w:rFonts w:ascii="Times New Roman" w:hAnsi="Times New Roman" w:cs="Times New Roman"/>
          <w:sz w:val="24"/>
          <w:szCs w:val="24"/>
        </w:rPr>
        <w:t xml:space="preserve">Review and </w:t>
      </w:r>
      <w:r w:rsidR="009B670F">
        <w:rPr>
          <w:rFonts w:ascii="Times New Roman" w:hAnsi="Times New Roman" w:cs="Times New Roman"/>
          <w:sz w:val="24"/>
          <w:szCs w:val="24"/>
        </w:rPr>
        <w:t xml:space="preserve">Semester </w:t>
      </w:r>
      <w:r w:rsidRPr="009B670F">
        <w:rPr>
          <w:rFonts w:ascii="Times New Roman" w:hAnsi="Times New Roman" w:cs="Times New Roman"/>
          <w:sz w:val="24"/>
          <w:szCs w:val="24"/>
        </w:rPr>
        <w:t>Exam</w:t>
      </w:r>
    </w:p>
    <w:p w:rsidR="00513F9B" w:rsidRPr="009B670F" w:rsidRDefault="00513F9B" w:rsidP="00513F9B">
      <w:pPr>
        <w:pStyle w:val="NoSpacing"/>
        <w:ind w:left="1440"/>
        <w:rPr>
          <w:rFonts w:ascii="Times New Roman" w:hAnsi="Times New Roman" w:cs="Times New Roman"/>
          <w:sz w:val="24"/>
          <w:szCs w:val="24"/>
        </w:rPr>
      </w:pPr>
    </w:p>
    <w:p w:rsidR="00513F9B" w:rsidRPr="009B670F" w:rsidRDefault="00513F9B" w:rsidP="009B670F">
      <w:pPr>
        <w:pStyle w:val="NoSpacing"/>
        <w:ind w:left="1080"/>
        <w:rPr>
          <w:rFonts w:ascii="Times New Roman" w:hAnsi="Times New Roman" w:cs="Times New Roman"/>
          <w:b/>
          <w:sz w:val="24"/>
          <w:szCs w:val="24"/>
        </w:rPr>
      </w:pPr>
      <w:r w:rsidRPr="009B670F">
        <w:rPr>
          <w:rFonts w:ascii="Times New Roman" w:hAnsi="Times New Roman" w:cs="Times New Roman"/>
          <w:b/>
          <w:sz w:val="24"/>
          <w:szCs w:val="24"/>
        </w:rPr>
        <w:t>Semester 2</w:t>
      </w:r>
    </w:p>
    <w:p w:rsidR="00513F9B" w:rsidRPr="009B670F" w:rsidRDefault="00513F9B" w:rsidP="00513F9B">
      <w:pPr>
        <w:pStyle w:val="NoSpacing"/>
        <w:rPr>
          <w:rFonts w:ascii="Times New Roman" w:hAnsi="Times New Roman" w:cs="Times New Roman"/>
          <w:b/>
          <w:sz w:val="24"/>
          <w:szCs w:val="24"/>
        </w:rPr>
      </w:pPr>
    </w:p>
    <w:p w:rsidR="009C208C" w:rsidRDefault="009C208C" w:rsidP="009C208C">
      <w:pPr>
        <w:pStyle w:val="NoSpacing"/>
        <w:ind w:left="1440"/>
        <w:rPr>
          <w:rFonts w:ascii="Times New Roman" w:hAnsi="Times New Roman" w:cs="Times New Roman"/>
          <w:sz w:val="24"/>
          <w:szCs w:val="24"/>
        </w:rPr>
      </w:pPr>
      <w:r>
        <w:rPr>
          <w:rFonts w:ascii="Times New Roman" w:hAnsi="Times New Roman" w:cs="Times New Roman"/>
          <w:sz w:val="24"/>
          <w:szCs w:val="24"/>
        </w:rPr>
        <w:t>P</w:t>
      </w:r>
      <w:r w:rsidRPr="00A37551">
        <w:rPr>
          <w:rFonts w:ascii="Times New Roman" w:hAnsi="Times New Roman" w:cs="Times New Roman"/>
          <w:sz w:val="24"/>
          <w:szCs w:val="24"/>
        </w:rPr>
        <w:t xml:space="preserve">arallel line properties </w:t>
      </w:r>
    </w:p>
    <w:p w:rsidR="009C208C" w:rsidRDefault="009C208C" w:rsidP="009C208C">
      <w:pPr>
        <w:pStyle w:val="NoSpacing"/>
        <w:ind w:left="1440"/>
        <w:rPr>
          <w:rFonts w:ascii="Times New Roman" w:hAnsi="Times New Roman" w:cs="Times New Roman"/>
          <w:b/>
          <w:sz w:val="24"/>
          <w:szCs w:val="24"/>
        </w:rPr>
      </w:pPr>
      <w:r>
        <w:rPr>
          <w:rFonts w:ascii="Times New Roman" w:hAnsi="Times New Roman" w:cs="Times New Roman"/>
          <w:sz w:val="24"/>
          <w:szCs w:val="24"/>
        </w:rPr>
        <w:lastRenderedPageBreak/>
        <w:t xml:space="preserve">Interior and </w:t>
      </w:r>
      <w:r w:rsidRPr="00A37551">
        <w:rPr>
          <w:rFonts w:ascii="Times New Roman" w:hAnsi="Times New Roman" w:cs="Times New Roman"/>
          <w:sz w:val="24"/>
          <w:szCs w:val="24"/>
        </w:rPr>
        <w:t xml:space="preserve">exterior angles </w:t>
      </w:r>
    </w:p>
    <w:p w:rsidR="009C208C" w:rsidRDefault="009C208C" w:rsidP="009C208C">
      <w:pPr>
        <w:pStyle w:val="NoSpacing"/>
        <w:ind w:left="1440"/>
        <w:rPr>
          <w:rFonts w:ascii="Times New Roman" w:hAnsi="Times New Roman" w:cs="Times New Roman"/>
          <w:b/>
          <w:sz w:val="24"/>
          <w:szCs w:val="24"/>
        </w:rPr>
      </w:pPr>
      <w:r>
        <w:rPr>
          <w:rFonts w:ascii="Times New Roman" w:hAnsi="Times New Roman" w:cs="Times New Roman"/>
          <w:sz w:val="24"/>
          <w:szCs w:val="24"/>
        </w:rPr>
        <w:t>M</w:t>
      </w:r>
      <w:r w:rsidRPr="00A37551">
        <w:rPr>
          <w:rFonts w:ascii="Times New Roman" w:hAnsi="Times New Roman" w:cs="Times New Roman"/>
          <w:sz w:val="24"/>
          <w:szCs w:val="24"/>
        </w:rPr>
        <w:t>etric and customary systems</w:t>
      </w:r>
      <w:r>
        <w:rPr>
          <w:rFonts w:ascii="Times New Roman" w:hAnsi="Times New Roman" w:cs="Times New Roman"/>
          <w:sz w:val="24"/>
          <w:szCs w:val="24"/>
        </w:rPr>
        <w:t xml:space="preserve"> of measurement</w:t>
      </w:r>
    </w:p>
    <w:p w:rsidR="009C208C" w:rsidRDefault="009C208C" w:rsidP="009C208C">
      <w:pPr>
        <w:pStyle w:val="NoSpacing"/>
        <w:ind w:left="1440"/>
        <w:rPr>
          <w:rFonts w:ascii="Times New Roman" w:hAnsi="Times New Roman" w:cs="Times New Roman"/>
          <w:sz w:val="24"/>
          <w:szCs w:val="24"/>
        </w:rPr>
      </w:pPr>
      <w:r>
        <w:rPr>
          <w:rFonts w:ascii="Times New Roman" w:hAnsi="Times New Roman" w:cs="Times New Roman"/>
          <w:sz w:val="24"/>
          <w:szCs w:val="24"/>
        </w:rPr>
        <w:t>S</w:t>
      </w:r>
      <w:r w:rsidRPr="00A37551">
        <w:rPr>
          <w:rFonts w:ascii="Times New Roman" w:hAnsi="Times New Roman" w:cs="Times New Roman"/>
          <w:sz w:val="24"/>
          <w:szCs w:val="24"/>
        </w:rPr>
        <w:t xml:space="preserve">cientific and standard notation </w:t>
      </w:r>
    </w:p>
    <w:p w:rsidR="009C208C" w:rsidRPr="000C7F4D" w:rsidRDefault="009C208C" w:rsidP="009C208C">
      <w:pPr>
        <w:pStyle w:val="NoSpacing"/>
        <w:ind w:left="1440"/>
        <w:rPr>
          <w:rFonts w:ascii="Times New Roman" w:hAnsi="Times New Roman" w:cs="Times New Roman"/>
          <w:b/>
          <w:sz w:val="24"/>
          <w:szCs w:val="24"/>
        </w:rPr>
      </w:pPr>
      <w:r>
        <w:rPr>
          <w:rFonts w:ascii="Times New Roman" w:hAnsi="Times New Roman" w:cs="Times New Roman"/>
          <w:sz w:val="24"/>
          <w:szCs w:val="24"/>
        </w:rPr>
        <w:t>F</w:t>
      </w:r>
      <w:r w:rsidRPr="000C7F4D">
        <w:rPr>
          <w:rFonts w:ascii="Times New Roman" w:hAnsi="Times New Roman" w:cs="Times New Roman"/>
          <w:sz w:val="24"/>
          <w:szCs w:val="24"/>
        </w:rPr>
        <w:t>ormulas for area, perimeter, circumference or volume for triangles, rectangles, squares, parallelograms, circles, composite figures, pyramids, prisms, spheres and cylinders</w:t>
      </w:r>
    </w:p>
    <w:p w:rsidR="009C208C" w:rsidRPr="000C7F4D" w:rsidRDefault="009C208C" w:rsidP="009C208C">
      <w:pPr>
        <w:pStyle w:val="NoSpacing"/>
        <w:ind w:left="1440"/>
        <w:rPr>
          <w:rFonts w:ascii="Times New Roman" w:hAnsi="Times New Roman" w:cs="Times New Roman"/>
          <w:b/>
          <w:sz w:val="24"/>
          <w:szCs w:val="24"/>
        </w:rPr>
      </w:pPr>
      <w:r>
        <w:rPr>
          <w:rFonts w:ascii="Times New Roman" w:hAnsi="Times New Roman" w:cs="Times New Roman"/>
          <w:sz w:val="24"/>
          <w:szCs w:val="24"/>
        </w:rPr>
        <w:t>Attributes of lines and parts of lines in a plane and in space</w:t>
      </w:r>
    </w:p>
    <w:p w:rsidR="009C208C" w:rsidRPr="000C7F4D" w:rsidRDefault="009C208C" w:rsidP="009C208C">
      <w:pPr>
        <w:pStyle w:val="NoSpacing"/>
        <w:ind w:left="1440"/>
        <w:rPr>
          <w:rFonts w:ascii="Times New Roman" w:hAnsi="Times New Roman" w:cs="Times New Roman"/>
          <w:b/>
          <w:sz w:val="24"/>
          <w:szCs w:val="24"/>
        </w:rPr>
      </w:pPr>
      <w:r>
        <w:rPr>
          <w:rFonts w:ascii="Times New Roman" w:hAnsi="Times New Roman" w:cs="Times New Roman"/>
          <w:sz w:val="24"/>
          <w:szCs w:val="24"/>
        </w:rPr>
        <w:t>Angle relationships</w:t>
      </w:r>
    </w:p>
    <w:p w:rsidR="009C208C" w:rsidRPr="000C7F4D" w:rsidRDefault="009C208C" w:rsidP="009C208C">
      <w:pPr>
        <w:pStyle w:val="NoSpacing"/>
        <w:ind w:left="1440"/>
        <w:rPr>
          <w:rFonts w:ascii="Times New Roman" w:hAnsi="Times New Roman" w:cs="Times New Roman"/>
          <w:b/>
          <w:sz w:val="24"/>
          <w:szCs w:val="24"/>
        </w:rPr>
      </w:pPr>
      <w:r>
        <w:rPr>
          <w:rFonts w:ascii="Times New Roman" w:hAnsi="Times New Roman" w:cs="Times New Roman"/>
          <w:sz w:val="24"/>
          <w:szCs w:val="24"/>
        </w:rPr>
        <w:t>Properties of circles, including properties of angles, arcs, chords, tangents, secants, and spheres</w:t>
      </w:r>
    </w:p>
    <w:p w:rsidR="009C208C" w:rsidRPr="000C7F4D" w:rsidRDefault="009C208C" w:rsidP="009C208C">
      <w:pPr>
        <w:pStyle w:val="NoSpacing"/>
        <w:ind w:left="1440"/>
        <w:rPr>
          <w:rFonts w:ascii="Times New Roman" w:hAnsi="Times New Roman" w:cs="Times New Roman"/>
          <w:b/>
          <w:sz w:val="24"/>
          <w:szCs w:val="24"/>
        </w:rPr>
      </w:pPr>
      <w:r>
        <w:rPr>
          <w:rFonts w:ascii="Times New Roman" w:hAnsi="Times New Roman" w:cs="Times New Roman"/>
          <w:sz w:val="24"/>
          <w:szCs w:val="24"/>
        </w:rPr>
        <w:t xml:space="preserve">Properties of triangles and quadrilaterals </w:t>
      </w:r>
    </w:p>
    <w:p w:rsidR="009C208C" w:rsidRPr="000C7F4D" w:rsidRDefault="009C208C" w:rsidP="009C208C">
      <w:pPr>
        <w:pStyle w:val="NoSpacing"/>
        <w:ind w:left="1440"/>
        <w:rPr>
          <w:rFonts w:ascii="Times New Roman" w:hAnsi="Times New Roman" w:cs="Times New Roman"/>
          <w:b/>
          <w:sz w:val="24"/>
          <w:szCs w:val="24"/>
        </w:rPr>
      </w:pPr>
      <w:r>
        <w:rPr>
          <w:rFonts w:ascii="Times New Roman" w:hAnsi="Times New Roman" w:cs="Times New Roman"/>
          <w:sz w:val="24"/>
          <w:szCs w:val="24"/>
        </w:rPr>
        <w:t>Properties of prisms, cylinders, pyramids, and cones</w:t>
      </w:r>
    </w:p>
    <w:p w:rsidR="009C208C" w:rsidRPr="001C0352" w:rsidRDefault="009C208C" w:rsidP="009C208C">
      <w:pPr>
        <w:pStyle w:val="NoSpacing"/>
        <w:ind w:left="1440"/>
        <w:rPr>
          <w:rFonts w:ascii="Times New Roman" w:hAnsi="Times New Roman" w:cs="Times New Roman"/>
          <w:b/>
          <w:sz w:val="24"/>
          <w:szCs w:val="24"/>
        </w:rPr>
      </w:pPr>
      <w:r>
        <w:rPr>
          <w:rFonts w:ascii="Times New Roman" w:hAnsi="Times New Roman" w:cs="Times New Roman"/>
          <w:sz w:val="24"/>
          <w:szCs w:val="24"/>
        </w:rPr>
        <w:t xml:space="preserve">Properties of geometric figures </w:t>
      </w:r>
    </w:p>
    <w:p w:rsidR="009C208C" w:rsidRPr="001C0352" w:rsidRDefault="009C208C" w:rsidP="009C208C">
      <w:pPr>
        <w:pStyle w:val="NoSpacing"/>
        <w:ind w:left="1440"/>
        <w:rPr>
          <w:rFonts w:ascii="Times New Roman" w:hAnsi="Times New Roman" w:cs="Times New Roman"/>
          <w:b/>
          <w:sz w:val="24"/>
          <w:szCs w:val="24"/>
        </w:rPr>
      </w:pPr>
      <w:r>
        <w:rPr>
          <w:rFonts w:ascii="Times New Roman" w:hAnsi="Times New Roman" w:cs="Times New Roman"/>
          <w:sz w:val="24"/>
          <w:szCs w:val="24"/>
        </w:rPr>
        <w:t xml:space="preserve">Pythagorean Theorem and its converse </w:t>
      </w:r>
    </w:p>
    <w:p w:rsidR="009C208C" w:rsidRPr="001C0352" w:rsidRDefault="009C208C" w:rsidP="009C208C">
      <w:pPr>
        <w:pStyle w:val="NoSpacing"/>
        <w:ind w:left="1440"/>
        <w:rPr>
          <w:rFonts w:ascii="Times New Roman" w:hAnsi="Times New Roman" w:cs="Times New Roman"/>
          <w:b/>
          <w:sz w:val="24"/>
          <w:szCs w:val="24"/>
        </w:rPr>
      </w:pPr>
      <w:r>
        <w:rPr>
          <w:rFonts w:ascii="Times New Roman" w:hAnsi="Times New Roman" w:cs="Times New Roman"/>
          <w:sz w:val="24"/>
          <w:szCs w:val="24"/>
        </w:rPr>
        <w:t>Right triangle situations using sine, cosine, and tangent</w:t>
      </w:r>
    </w:p>
    <w:p w:rsidR="009C208C" w:rsidRPr="001638D1" w:rsidRDefault="009C208C" w:rsidP="009C208C">
      <w:pPr>
        <w:pStyle w:val="NoSpacing"/>
        <w:ind w:left="1440"/>
        <w:rPr>
          <w:rFonts w:ascii="Times New Roman" w:hAnsi="Times New Roman" w:cs="Times New Roman"/>
          <w:b/>
          <w:sz w:val="24"/>
          <w:szCs w:val="24"/>
        </w:rPr>
      </w:pPr>
      <w:r>
        <w:rPr>
          <w:rFonts w:ascii="Times New Roman" w:hAnsi="Times New Roman" w:cs="Times New Roman"/>
          <w:sz w:val="24"/>
          <w:szCs w:val="24"/>
        </w:rPr>
        <w:t xml:space="preserve">Congruence transformations </w:t>
      </w:r>
    </w:p>
    <w:p w:rsidR="009C208C" w:rsidRPr="001638D1" w:rsidRDefault="009C208C" w:rsidP="009C208C">
      <w:pPr>
        <w:pStyle w:val="NoSpacing"/>
        <w:ind w:left="1440"/>
        <w:rPr>
          <w:rFonts w:ascii="Times New Roman" w:hAnsi="Times New Roman" w:cs="Times New Roman"/>
          <w:b/>
          <w:sz w:val="24"/>
          <w:szCs w:val="24"/>
        </w:rPr>
      </w:pPr>
      <w:r>
        <w:rPr>
          <w:rFonts w:ascii="Times New Roman" w:hAnsi="Times New Roman" w:cs="Times New Roman"/>
          <w:sz w:val="24"/>
          <w:szCs w:val="24"/>
        </w:rPr>
        <w:t xml:space="preserve">Dilations and scale factors </w:t>
      </w:r>
    </w:p>
    <w:p w:rsidR="009C208C" w:rsidRPr="001638D1" w:rsidRDefault="009C208C" w:rsidP="009C208C">
      <w:pPr>
        <w:pStyle w:val="NoSpacing"/>
        <w:ind w:left="1440"/>
        <w:rPr>
          <w:rFonts w:ascii="Times New Roman" w:hAnsi="Times New Roman" w:cs="Times New Roman"/>
          <w:b/>
          <w:sz w:val="24"/>
          <w:szCs w:val="24"/>
        </w:rPr>
      </w:pPr>
      <w:r>
        <w:rPr>
          <w:rFonts w:ascii="Times New Roman" w:hAnsi="Times New Roman" w:cs="Times New Roman"/>
          <w:sz w:val="24"/>
          <w:szCs w:val="24"/>
        </w:rPr>
        <w:t xml:space="preserve">Symmetries in design situations </w:t>
      </w:r>
    </w:p>
    <w:p w:rsidR="009C208C" w:rsidRPr="001638D1" w:rsidRDefault="00AA50D6" w:rsidP="009C208C">
      <w:pPr>
        <w:pStyle w:val="NoSpacing"/>
        <w:ind w:left="1440"/>
        <w:rPr>
          <w:rFonts w:ascii="Times New Roman" w:hAnsi="Times New Roman" w:cs="Times New Roman"/>
          <w:b/>
          <w:sz w:val="24"/>
          <w:szCs w:val="24"/>
        </w:rPr>
      </w:pPr>
      <w:r>
        <w:rPr>
          <w:rFonts w:ascii="Times New Roman" w:hAnsi="Times New Roman" w:cs="Times New Roman"/>
          <w:sz w:val="24"/>
          <w:szCs w:val="24"/>
        </w:rPr>
        <w:t>C</w:t>
      </w:r>
      <w:r w:rsidR="009C208C">
        <w:rPr>
          <w:rFonts w:ascii="Times New Roman" w:hAnsi="Times New Roman" w:cs="Times New Roman"/>
          <w:sz w:val="24"/>
          <w:szCs w:val="24"/>
        </w:rPr>
        <w:t>oordinate plane using slope</w:t>
      </w:r>
      <w:r>
        <w:rPr>
          <w:rFonts w:ascii="Times New Roman" w:hAnsi="Times New Roman" w:cs="Times New Roman"/>
          <w:sz w:val="24"/>
          <w:szCs w:val="24"/>
        </w:rPr>
        <w:t>-intercept and point-slope form</w:t>
      </w:r>
    </w:p>
    <w:p w:rsidR="009C208C" w:rsidRPr="001638D1" w:rsidRDefault="00AA50D6" w:rsidP="009C208C">
      <w:pPr>
        <w:pStyle w:val="NoSpacing"/>
        <w:ind w:left="1440"/>
        <w:rPr>
          <w:rFonts w:ascii="Times New Roman" w:hAnsi="Times New Roman" w:cs="Times New Roman"/>
          <w:b/>
          <w:sz w:val="24"/>
          <w:szCs w:val="24"/>
        </w:rPr>
      </w:pPr>
      <w:r>
        <w:rPr>
          <w:rFonts w:ascii="Times New Roman" w:hAnsi="Times New Roman" w:cs="Times New Roman"/>
          <w:sz w:val="24"/>
          <w:szCs w:val="24"/>
        </w:rPr>
        <w:t>G</w:t>
      </w:r>
      <w:r w:rsidR="009C208C">
        <w:rPr>
          <w:rFonts w:ascii="Times New Roman" w:hAnsi="Times New Roman" w:cs="Times New Roman"/>
          <w:sz w:val="24"/>
          <w:szCs w:val="24"/>
        </w:rPr>
        <w:t>eometric and algebraic representations of lines, segments, simple curves, and conic sections</w:t>
      </w:r>
    </w:p>
    <w:p w:rsidR="009C208C" w:rsidRDefault="00AA50D6" w:rsidP="00295E73">
      <w:pPr>
        <w:pStyle w:val="NoSpacing"/>
        <w:ind w:left="720" w:firstLine="720"/>
        <w:rPr>
          <w:rFonts w:ascii="Times New Roman" w:hAnsi="Times New Roman" w:cs="Times New Roman"/>
          <w:b/>
          <w:sz w:val="24"/>
          <w:szCs w:val="24"/>
        </w:rPr>
      </w:pPr>
      <w:r>
        <w:rPr>
          <w:rFonts w:ascii="Times New Roman" w:hAnsi="Times New Roman" w:cs="Times New Roman"/>
          <w:sz w:val="24"/>
          <w:szCs w:val="24"/>
        </w:rPr>
        <w:t>C</w:t>
      </w:r>
      <w:r w:rsidR="009C208C" w:rsidRPr="00A37551">
        <w:rPr>
          <w:rFonts w:ascii="Times New Roman" w:hAnsi="Times New Roman" w:cs="Times New Roman"/>
          <w:sz w:val="24"/>
          <w:szCs w:val="24"/>
        </w:rPr>
        <w:t>harts and graphs</w:t>
      </w:r>
    </w:p>
    <w:p w:rsidR="009C208C" w:rsidRDefault="00AA50D6" w:rsidP="00AA50D6">
      <w:pPr>
        <w:pStyle w:val="NoSpacing"/>
        <w:ind w:left="1440"/>
        <w:rPr>
          <w:rFonts w:ascii="Times New Roman" w:hAnsi="Times New Roman" w:cs="Times New Roman"/>
          <w:b/>
          <w:sz w:val="24"/>
          <w:szCs w:val="24"/>
        </w:rPr>
      </w:pPr>
      <w:r>
        <w:rPr>
          <w:rFonts w:ascii="Times New Roman" w:hAnsi="Times New Roman" w:cs="Times New Roman"/>
          <w:sz w:val="24"/>
          <w:szCs w:val="24"/>
        </w:rPr>
        <w:t>I</w:t>
      </w:r>
      <w:r w:rsidR="009C208C" w:rsidRPr="00A37551">
        <w:rPr>
          <w:rFonts w:ascii="Times New Roman" w:hAnsi="Times New Roman" w:cs="Times New Roman"/>
          <w:sz w:val="24"/>
          <w:szCs w:val="24"/>
        </w:rPr>
        <w:t xml:space="preserve">nequalities </w:t>
      </w:r>
      <w:r>
        <w:rPr>
          <w:rFonts w:ascii="Times New Roman" w:hAnsi="Times New Roman" w:cs="Times New Roman"/>
          <w:sz w:val="24"/>
          <w:szCs w:val="24"/>
        </w:rPr>
        <w:t>reported as</w:t>
      </w:r>
      <w:r w:rsidR="009C208C" w:rsidRPr="00A37551">
        <w:rPr>
          <w:rFonts w:ascii="Times New Roman" w:hAnsi="Times New Roman" w:cs="Times New Roman"/>
          <w:sz w:val="24"/>
          <w:szCs w:val="24"/>
        </w:rPr>
        <w:t xml:space="preserve"> graphs, sets or intervals</w:t>
      </w:r>
    </w:p>
    <w:p w:rsidR="009C208C" w:rsidRDefault="00AA50D6" w:rsidP="00AA50D6">
      <w:pPr>
        <w:pStyle w:val="NoSpacing"/>
        <w:ind w:left="1440"/>
        <w:rPr>
          <w:rFonts w:ascii="Times New Roman" w:hAnsi="Times New Roman" w:cs="Times New Roman"/>
          <w:b/>
          <w:sz w:val="24"/>
          <w:szCs w:val="24"/>
        </w:rPr>
      </w:pPr>
      <w:r>
        <w:rPr>
          <w:rFonts w:ascii="Times New Roman" w:hAnsi="Times New Roman" w:cs="Times New Roman"/>
          <w:sz w:val="24"/>
          <w:szCs w:val="24"/>
        </w:rPr>
        <w:t>G</w:t>
      </w:r>
      <w:r w:rsidR="009C208C" w:rsidRPr="00A37551">
        <w:rPr>
          <w:rFonts w:ascii="Times New Roman" w:hAnsi="Times New Roman" w:cs="Times New Roman"/>
          <w:sz w:val="24"/>
          <w:szCs w:val="24"/>
        </w:rPr>
        <w:t>eometric probability</w:t>
      </w:r>
      <w:r>
        <w:rPr>
          <w:rFonts w:ascii="Times New Roman" w:hAnsi="Times New Roman" w:cs="Times New Roman"/>
          <w:sz w:val="24"/>
          <w:szCs w:val="24"/>
        </w:rPr>
        <w:t>, conditional, empirical, and theoretical probability</w:t>
      </w:r>
    </w:p>
    <w:p w:rsidR="009C208C" w:rsidRPr="001638D1" w:rsidRDefault="00AA50D6" w:rsidP="00AA50D6">
      <w:pPr>
        <w:pStyle w:val="NoSpacing"/>
        <w:ind w:left="1440"/>
        <w:rPr>
          <w:rFonts w:ascii="Times New Roman" w:hAnsi="Times New Roman" w:cs="Times New Roman"/>
          <w:b/>
          <w:sz w:val="24"/>
          <w:szCs w:val="24"/>
        </w:rPr>
      </w:pPr>
      <w:r>
        <w:rPr>
          <w:rFonts w:ascii="Times New Roman" w:hAnsi="Times New Roman" w:cs="Times New Roman"/>
          <w:sz w:val="24"/>
          <w:szCs w:val="24"/>
        </w:rPr>
        <w:t>C</w:t>
      </w:r>
      <w:r w:rsidR="009C208C" w:rsidRPr="00A37551">
        <w:rPr>
          <w:rFonts w:ascii="Times New Roman" w:hAnsi="Times New Roman" w:cs="Times New Roman"/>
          <w:sz w:val="24"/>
          <w:szCs w:val="24"/>
        </w:rPr>
        <w:t>onditional probability and independence</w:t>
      </w:r>
    </w:p>
    <w:p w:rsidR="009C208C" w:rsidRPr="001638D1" w:rsidRDefault="00AA50D6" w:rsidP="00AA50D6">
      <w:pPr>
        <w:pStyle w:val="NoSpacing"/>
        <w:ind w:left="720" w:firstLine="720"/>
        <w:rPr>
          <w:rFonts w:ascii="Times New Roman" w:hAnsi="Times New Roman" w:cs="Times New Roman"/>
          <w:b/>
          <w:sz w:val="24"/>
          <w:szCs w:val="24"/>
        </w:rPr>
      </w:pPr>
      <w:r>
        <w:rPr>
          <w:rFonts w:ascii="Times New Roman" w:hAnsi="Times New Roman" w:cs="Times New Roman"/>
          <w:sz w:val="24"/>
          <w:szCs w:val="24"/>
        </w:rPr>
        <w:t>L</w:t>
      </w:r>
      <w:r w:rsidR="009C208C">
        <w:rPr>
          <w:rFonts w:ascii="Times New Roman" w:hAnsi="Times New Roman" w:cs="Times New Roman"/>
          <w:sz w:val="24"/>
          <w:szCs w:val="24"/>
        </w:rPr>
        <w:t>ists, tables, and tree diagrams</w:t>
      </w:r>
    </w:p>
    <w:p w:rsidR="009C208C" w:rsidRPr="001638D1" w:rsidRDefault="00AA50D6" w:rsidP="00AA50D6">
      <w:pPr>
        <w:pStyle w:val="NoSpacing"/>
        <w:ind w:left="1440"/>
        <w:rPr>
          <w:rFonts w:ascii="Times New Roman" w:hAnsi="Times New Roman" w:cs="Times New Roman"/>
          <w:b/>
          <w:sz w:val="24"/>
          <w:szCs w:val="24"/>
        </w:rPr>
      </w:pPr>
      <w:r>
        <w:rPr>
          <w:rFonts w:ascii="Times New Roman" w:hAnsi="Times New Roman" w:cs="Times New Roman"/>
          <w:sz w:val="24"/>
          <w:szCs w:val="24"/>
        </w:rPr>
        <w:t>I</w:t>
      </w:r>
      <w:r w:rsidR="009C208C">
        <w:rPr>
          <w:rFonts w:ascii="Times New Roman" w:hAnsi="Times New Roman" w:cs="Times New Roman"/>
          <w:sz w:val="24"/>
          <w:szCs w:val="24"/>
        </w:rPr>
        <w:t>ndependent a</w:t>
      </w:r>
      <w:r>
        <w:rPr>
          <w:rFonts w:ascii="Times New Roman" w:hAnsi="Times New Roman" w:cs="Times New Roman"/>
          <w:sz w:val="24"/>
          <w:szCs w:val="24"/>
        </w:rPr>
        <w:t>nd dependent</w:t>
      </w:r>
    </w:p>
    <w:p w:rsidR="009C208C" w:rsidRPr="001638D1" w:rsidRDefault="00AA50D6" w:rsidP="00AA50D6">
      <w:pPr>
        <w:pStyle w:val="NoSpacing"/>
        <w:ind w:left="1440"/>
        <w:rPr>
          <w:rFonts w:ascii="Times New Roman" w:hAnsi="Times New Roman" w:cs="Times New Roman"/>
          <w:b/>
          <w:sz w:val="24"/>
          <w:szCs w:val="24"/>
        </w:rPr>
      </w:pPr>
      <w:r>
        <w:rPr>
          <w:rFonts w:ascii="Times New Roman" w:hAnsi="Times New Roman" w:cs="Times New Roman"/>
          <w:sz w:val="24"/>
          <w:szCs w:val="24"/>
        </w:rPr>
        <w:t xml:space="preserve">Quantitative, </w:t>
      </w:r>
      <w:r w:rsidR="009C208C">
        <w:rPr>
          <w:rFonts w:ascii="Times New Roman" w:hAnsi="Times New Roman" w:cs="Times New Roman"/>
          <w:sz w:val="24"/>
          <w:szCs w:val="24"/>
        </w:rPr>
        <w:t>qualitative</w:t>
      </w:r>
      <w:r>
        <w:rPr>
          <w:rFonts w:ascii="Times New Roman" w:hAnsi="Times New Roman" w:cs="Times New Roman"/>
          <w:sz w:val="24"/>
          <w:szCs w:val="24"/>
        </w:rPr>
        <w:t xml:space="preserve">, </w:t>
      </w:r>
      <w:proofErr w:type="spellStart"/>
      <w:r>
        <w:rPr>
          <w:rFonts w:ascii="Times New Roman" w:hAnsi="Times New Roman" w:cs="Times New Roman"/>
          <w:sz w:val="24"/>
          <w:szCs w:val="24"/>
        </w:rPr>
        <w:t>univariate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bivariate</w:t>
      </w:r>
      <w:proofErr w:type="spellEnd"/>
      <w:r w:rsidR="00295E73">
        <w:rPr>
          <w:rFonts w:ascii="Times New Roman" w:hAnsi="Times New Roman" w:cs="Times New Roman"/>
          <w:sz w:val="24"/>
          <w:szCs w:val="24"/>
        </w:rPr>
        <w:t xml:space="preserve"> data</w:t>
      </w:r>
    </w:p>
    <w:p w:rsidR="009C208C" w:rsidRPr="001638D1" w:rsidRDefault="00AA50D6" w:rsidP="00AA50D6">
      <w:pPr>
        <w:pStyle w:val="NoSpacing"/>
        <w:ind w:left="1440"/>
        <w:rPr>
          <w:rFonts w:ascii="Times New Roman" w:hAnsi="Times New Roman" w:cs="Times New Roman"/>
          <w:b/>
          <w:sz w:val="24"/>
          <w:szCs w:val="24"/>
        </w:rPr>
      </w:pPr>
      <w:r>
        <w:rPr>
          <w:rFonts w:ascii="Times New Roman" w:hAnsi="Times New Roman" w:cs="Times New Roman"/>
          <w:sz w:val="24"/>
          <w:szCs w:val="24"/>
        </w:rPr>
        <w:t>G</w:t>
      </w:r>
      <w:r w:rsidR="009C208C">
        <w:rPr>
          <w:rFonts w:ascii="Times New Roman" w:hAnsi="Times New Roman" w:cs="Times New Roman"/>
          <w:sz w:val="24"/>
          <w:szCs w:val="24"/>
        </w:rPr>
        <w:t>r</w:t>
      </w:r>
      <w:r w:rsidR="00295E73">
        <w:rPr>
          <w:rFonts w:ascii="Times New Roman" w:hAnsi="Times New Roman" w:cs="Times New Roman"/>
          <w:sz w:val="24"/>
          <w:szCs w:val="24"/>
        </w:rPr>
        <w:t>aphical displays of data (</w:t>
      </w:r>
      <w:r w:rsidR="009C208C">
        <w:rPr>
          <w:rFonts w:ascii="Times New Roman" w:hAnsi="Times New Roman" w:cs="Times New Roman"/>
          <w:sz w:val="24"/>
          <w:szCs w:val="24"/>
        </w:rPr>
        <w:t xml:space="preserve">line plots, bar graphs, histograms, box plots, scatter plots) </w:t>
      </w:r>
    </w:p>
    <w:p w:rsidR="009C208C" w:rsidRPr="008C72CC" w:rsidRDefault="00295E73" w:rsidP="00AA50D6">
      <w:pPr>
        <w:pStyle w:val="NoSpacing"/>
        <w:ind w:left="1440"/>
        <w:rPr>
          <w:rFonts w:ascii="Times New Roman" w:hAnsi="Times New Roman" w:cs="Times New Roman"/>
          <w:b/>
          <w:sz w:val="24"/>
          <w:szCs w:val="24"/>
        </w:rPr>
      </w:pPr>
      <w:r>
        <w:rPr>
          <w:rFonts w:ascii="Times New Roman" w:hAnsi="Times New Roman" w:cs="Times New Roman"/>
          <w:sz w:val="24"/>
          <w:szCs w:val="24"/>
        </w:rPr>
        <w:t>A</w:t>
      </w:r>
      <w:r w:rsidR="009C208C">
        <w:rPr>
          <w:rFonts w:ascii="Times New Roman" w:hAnsi="Times New Roman" w:cs="Times New Roman"/>
          <w:sz w:val="24"/>
          <w:szCs w:val="24"/>
        </w:rPr>
        <w:t>ppropriate measure</w:t>
      </w:r>
      <w:r>
        <w:rPr>
          <w:rFonts w:ascii="Times New Roman" w:hAnsi="Times New Roman" w:cs="Times New Roman"/>
          <w:sz w:val="24"/>
          <w:szCs w:val="24"/>
        </w:rPr>
        <w:t>s</w:t>
      </w:r>
      <w:r w:rsidR="009C208C">
        <w:rPr>
          <w:rFonts w:ascii="Times New Roman" w:hAnsi="Times New Roman" w:cs="Times New Roman"/>
          <w:sz w:val="24"/>
          <w:szCs w:val="24"/>
        </w:rPr>
        <w:t xml:space="preserve"> of cent</w:t>
      </w:r>
      <w:r>
        <w:rPr>
          <w:rFonts w:ascii="Times New Roman" w:hAnsi="Times New Roman" w:cs="Times New Roman"/>
          <w:sz w:val="24"/>
          <w:szCs w:val="24"/>
        </w:rPr>
        <w:t>er (</w:t>
      </w:r>
      <w:r w:rsidR="009C208C">
        <w:rPr>
          <w:rFonts w:ascii="Times New Roman" w:hAnsi="Times New Roman" w:cs="Times New Roman"/>
          <w:sz w:val="24"/>
          <w:szCs w:val="24"/>
        </w:rPr>
        <w:t xml:space="preserve">mean, </w:t>
      </w:r>
      <w:r>
        <w:rPr>
          <w:rFonts w:ascii="Times New Roman" w:hAnsi="Times New Roman" w:cs="Times New Roman"/>
          <w:sz w:val="24"/>
          <w:szCs w:val="24"/>
        </w:rPr>
        <w:t xml:space="preserve">median, </w:t>
      </w:r>
      <w:proofErr w:type="gramStart"/>
      <w:r>
        <w:rPr>
          <w:rFonts w:ascii="Times New Roman" w:hAnsi="Times New Roman" w:cs="Times New Roman"/>
          <w:sz w:val="24"/>
          <w:szCs w:val="24"/>
        </w:rPr>
        <w:t>mode</w:t>
      </w:r>
      <w:proofErr w:type="gramEnd"/>
      <w:r>
        <w:rPr>
          <w:rFonts w:ascii="Times New Roman" w:hAnsi="Times New Roman" w:cs="Times New Roman"/>
          <w:sz w:val="24"/>
          <w:szCs w:val="24"/>
        </w:rPr>
        <w:t>) and spread (</w:t>
      </w:r>
      <w:r w:rsidR="009C208C">
        <w:rPr>
          <w:rFonts w:ascii="Times New Roman" w:hAnsi="Times New Roman" w:cs="Times New Roman"/>
          <w:sz w:val="24"/>
          <w:szCs w:val="24"/>
        </w:rPr>
        <w:t>range, IQR, percentiles</w:t>
      </w:r>
      <w:r>
        <w:rPr>
          <w:rFonts w:ascii="Times New Roman" w:hAnsi="Times New Roman" w:cs="Times New Roman"/>
          <w:sz w:val="24"/>
          <w:szCs w:val="24"/>
        </w:rPr>
        <w:t>, variance, standard deviation)</w:t>
      </w:r>
    </w:p>
    <w:p w:rsidR="009C208C" w:rsidRPr="008C72CC" w:rsidRDefault="00295E73" w:rsidP="00AA50D6">
      <w:pPr>
        <w:pStyle w:val="NoSpacing"/>
        <w:ind w:left="1440"/>
        <w:rPr>
          <w:rFonts w:ascii="Times New Roman" w:hAnsi="Times New Roman" w:cs="Times New Roman"/>
          <w:b/>
          <w:sz w:val="24"/>
          <w:szCs w:val="24"/>
        </w:rPr>
      </w:pPr>
      <w:r>
        <w:rPr>
          <w:rFonts w:ascii="Times New Roman" w:hAnsi="Times New Roman" w:cs="Times New Roman"/>
          <w:sz w:val="24"/>
          <w:szCs w:val="24"/>
        </w:rPr>
        <w:t>Measurements of variation (</w:t>
      </w:r>
      <w:r w:rsidR="009C208C">
        <w:rPr>
          <w:rFonts w:ascii="Times New Roman" w:hAnsi="Times New Roman" w:cs="Times New Roman"/>
          <w:sz w:val="24"/>
          <w:szCs w:val="24"/>
        </w:rPr>
        <w:t xml:space="preserve">range, IQR, percentiles, variance, standard deviation) </w:t>
      </w:r>
    </w:p>
    <w:p w:rsidR="009C208C" w:rsidRPr="008C72CC" w:rsidRDefault="00295E73" w:rsidP="00AA50D6">
      <w:pPr>
        <w:pStyle w:val="NoSpacing"/>
        <w:ind w:left="1440"/>
        <w:rPr>
          <w:rFonts w:ascii="Times New Roman" w:hAnsi="Times New Roman" w:cs="Times New Roman"/>
          <w:b/>
          <w:sz w:val="24"/>
          <w:szCs w:val="24"/>
        </w:rPr>
      </w:pPr>
      <w:r>
        <w:rPr>
          <w:rFonts w:ascii="Times New Roman" w:hAnsi="Times New Roman" w:cs="Times New Roman"/>
          <w:sz w:val="24"/>
          <w:szCs w:val="24"/>
        </w:rPr>
        <w:t>Outliers and the effect on summary statistics</w:t>
      </w:r>
    </w:p>
    <w:p w:rsidR="009C208C" w:rsidRPr="008C72CC" w:rsidRDefault="00295E73" w:rsidP="00AA50D6">
      <w:pPr>
        <w:pStyle w:val="NoSpacing"/>
        <w:ind w:left="1440"/>
        <w:rPr>
          <w:rFonts w:ascii="Times New Roman" w:hAnsi="Times New Roman" w:cs="Times New Roman"/>
          <w:b/>
          <w:sz w:val="24"/>
          <w:szCs w:val="24"/>
        </w:rPr>
      </w:pPr>
      <w:r>
        <w:rPr>
          <w:rFonts w:ascii="Times New Roman" w:hAnsi="Times New Roman" w:cs="Times New Roman"/>
          <w:sz w:val="24"/>
          <w:szCs w:val="24"/>
        </w:rPr>
        <w:t>Predictions and conclusions</w:t>
      </w:r>
    </w:p>
    <w:p w:rsidR="00D6330D" w:rsidRPr="00D6330D" w:rsidRDefault="00295E73" w:rsidP="009C208C">
      <w:pPr>
        <w:pStyle w:val="NoSpacing"/>
        <w:ind w:left="1440"/>
        <w:rPr>
          <w:rFonts w:ascii="Times New Roman" w:hAnsi="Times New Roman" w:cs="Times New Roman"/>
          <w:sz w:val="24"/>
          <w:szCs w:val="24"/>
        </w:rPr>
      </w:pPr>
      <w:r>
        <w:rPr>
          <w:rFonts w:ascii="Times New Roman" w:hAnsi="Times New Roman" w:cs="Times New Roman"/>
          <w:sz w:val="24"/>
          <w:szCs w:val="24"/>
        </w:rPr>
        <w:t>Review and Semester Exam</w:t>
      </w:r>
    </w:p>
    <w:sectPr w:rsidR="00D6330D" w:rsidRPr="00D6330D" w:rsidSect="007A06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099" w:rsidRDefault="00714099" w:rsidP="00B16985">
      <w:pPr>
        <w:spacing w:after="0" w:line="240" w:lineRule="auto"/>
      </w:pPr>
      <w:r>
        <w:separator/>
      </w:r>
    </w:p>
  </w:endnote>
  <w:endnote w:type="continuationSeparator" w:id="0">
    <w:p w:rsidR="00714099" w:rsidRDefault="00714099" w:rsidP="00B169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85" w:rsidRDefault="00B169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85" w:rsidRDefault="00B169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85" w:rsidRDefault="00B169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099" w:rsidRDefault="00714099" w:rsidP="00B16985">
      <w:pPr>
        <w:spacing w:after="0" w:line="240" w:lineRule="auto"/>
      </w:pPr>
      <w:r>
        <w:separator/>
      </w:r>
    </w:p>
  </w:footnote>
  <w:footnote w:type="continuationSeparator" w:id="0">
    <w:p w:rsidR="00714099" w:rsidRDefault="00714099" w:rsidP="00B169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85" w:rsidRDefault="00B169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85" w:rsidRDefault="00B169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85" w:rsidRDefault="00B169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66B15"/>
    <w:multiLevelType w:val="hybridMultilevel"/>
    <w:tmpl w:val="385A41C4"/>
    <w:lvl w:ilvl="0" w:tplc="FE9A15A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DF36B24"/>
    <w:multiLevelType w:val="hybridMultilevel"/>
    <w:tmpl w:val="10027F8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6EBC76FA"/>
    <w:multiLevelType w:val="hybridMultilevel"/>
    <w:tmpl w:val="6F58EAD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794B07F5"/>
    <w:multiLevelType w:val="hybridMultilevel"/>
    <w:tmpl w:val="F8AA3BCE"/>
    <w:lvl w:ilvl="0" w:tplc="5DA281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7456A3"/>
    <w:multiLevelType w:val="hybridMultilevel"/>
    <w:tmpl w:val="D1D45C4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A45F87"/>
    <w:rsid w:val="000562B7"/>
    <w:rsid w:val="000C528D"/>
    <w:rsid w:val="000C7F4D"/>
    <w:rsid w:val="000E5C8B"/>
    <w:rsid w:val="001638D1"/>
    <w:rsid w:val="001C0352"/>
    <w:rsid w:val="002678E5"/>
    <w:rsid w:val="0027288C"/>
    <w:rsid w:val="002773A4"/>
    <w:rsid w:val="00281849"/>
    <w:rsid w:val="00295E73"/>
    <w:rsid w:val="002967F2"/>
    <w:rsid w:val="002A0A0B"/>
    <w:rsid w:val="00383737"/>
    <w:rsid w:val="003B6387"/>
    <w:rsid w:val="00470856"/>
    <w:rsid w:val="004C5CDF"/>
    <w:rsid w:val="00513F9B"/>
    <w:rsid w:val="00590FD9"/>
    <w:rsid w:val="006B49EB"/>
    <w:rsid w:val="006E1DF3"/>
    <w:rsid w:val="00714099"/>
    <w:rsid w:val="00737825"/>
    <w:rsid w:val="0078575E"/>
    <w:rsid w:val="00796FF8"/>
    <w:rsid w:val="007A06D3"/>
    <w:rsid w:val="00801F58"/>
    <w:rsid w:val="008C72CC"/>
    <w:rsid w:val="009544B6"/>
    <w:rsid w:val="00985FD1"/>
    <w:rsid w:val="009B670F"/>
    <w:rsid w:val="009C208C"/>
    <w:rsid w:val="00A37551"/>
    <w:rsid w:val="00A45F87"/>
    <w:rsid w:val="00A5178D"/>
    <w:rsid w:val="00A86617"/>
    <w:rsid w:val="00A94E44"/>
    <w:rsid w:val="00AA50D6"/>
    <w:rsid w:val="00B16985"/>
    <w:rsid w:val="00BB2A1F"/>
    <w:rsid w:val="00BD3875"/>
    <w:rsid w:val="00C91D7E"/>
    <w:rsid w:val="00C9360E"/>
    <w:rsid w:val="00CA27DE"/>
    <w:rsid w:val="00CE35AA"/>
    <w:rsid w:val="00D141E9"/>
    <w:rsid w:val="00D6330D"/>
    <w:rsid w:val="00D76ACB"/>
    <w:rsid w:val="00D9052A"/>
    <w:rsid w:val="00DD33A9"/>
    <w:rsid w:val="00E50E4D"/>
    <w:rsid w:val="00E778D3"/>
    <w:rsid w:val="00ED1D06"/>
    <w:rsid w:val="00FC15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8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5F87"/>
    <w:pPr>
      <w:spacing w:after="0" w:line="240" w:lineRule="auto"/>
    </w:pPr>
  </w:style>
  <w:style w:type="paragraph" w:styleId="Header">
    <w:name w:val="header"/>
    <w:basedOn w:val="Normal"/>
    <w:link w:val="HeaderChar"/>
    <w:uiPriority w:val="99"/>
    <w:semiHidden/>
    <w:unhideWhenUsed/>
    <w:rsid w:val="00B169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6985"/>
  </w:style>
  <w:style w:type="paragraph" w:styleId="Footer">
    <w:name w:val="footer"/>
    <w:basedOn w:val="Normal"/>
    <w:link w:val="FooterChar"/>
    <w:uiPriority w:val="99"/>
    <w:semiHidden/>
    <w:unhideWhenUsed/>
    <w:rsid w:val="00B169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69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5F87"/>
    <w:pPr>
      <w:spacing w:after="0" w:line="240" w:lineRule="auto"/>
    </w:pPr>
  </w:style>
  <w:style w:type="paragraph" w:styleId="Header">
    <w:name w:val="header"/>
    <w:basedOn w:val="Normal"/>
    <w:link w:val="HeaderChar"/>
    <w:uiPriority w:val="99"/>
    <w:semiHidden/>
    <w:unhideWhenUsed/>
    <w:rsid w:val="00B169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6985"/>
  </w:style>
  <w:style w:type="paragraph" w:styleId="Footer">
    <w:name w:val="footer"/>
    <w:basedOn w:val="Normal"/>
    <w:link w:val="FooterChar"/>
    <w:uiPriority w:val="99"/>
    <w:semiHidden/>
    <w:unhideWhenUsed/>
    <w:rsid w:val="00B169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69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022C0-E2FB-470D-91BD-BE0508A32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2154</Words>
  <Characters>12279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3</cp:revision>
  <cp:lastPrinted>2014-06-02T18:52:00Z</cp:lastPrinted>
  <dcterms:created xsi:type="dcterms:W3CDTF">2014-10-15T19:09:00Z</dcterms:created>
  <dcterms:modified xsi:type="dcterms:W3CDTF">2014-10-15T19:10:00Z</dcterms:modified>
</cp:coreProperties>
</file>